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E3" w:rsidRPr="0033323B" w:rsidRDefault="002C73A8" w:rsidP="00F635E3">
      <w:pPr>
        <w:widowControl w:val="0"/>
        <w:rPr>
          <w:rFonts w:ascii="Arial Black" w:hAnsi="Arial Black"/>
          <w:bCs/>
          <w:color w:val="auto"/>
          <w:spacing w:val="-10"/>
          <w:sz w:val="12"/>
          <w:szCs w:val="12"/>
        </w:rPr>
      </w:pPr>
      <w:r w:rsidRPr="0033323B">
        <w:rPr>
          <w:noProof/>
          <w:color w:val="auto"/>
          <w:kern w:val="0"/>
          <w:sz w:val="16"/>
          <w:szCs w:val="16"/>
        </w:rPr>
        <w:drawing>
          <wp:anchor distT="36576" distB="36576" distL="36576" distR="36576" simplePos="0" relativeHeight="251655680" behindDoc="0" locked="0" layoutInCell="1" allowOverlap="1" wp14:anchorId="52AAF0CC" wp14:editId="02E4B1FB">
            <wp:simplePos x="0" y="0"/>
            <wp:positionH relativeFrom="margin">
              <wp:posOffset>-1934855</wp:posOffset>
            </wp:positionH>
            <wp:positionV relativeFrom="paragraph">
              <wp:posOffset>-82881</wp:posOffset>
            </wp:positionV>
            <wp:extent cx="735965" cy="869950"/>
            <wp:effectExtent l="0" t="0" r="6985" b="6350"/>
            <wp:wrapNone/>
            <wp:docPr id="4" name="Image 2" descr="Logo Ma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iri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965" cy="869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3323B">
        <w:rPr>
          <w:rFonts w:ascii="Arial Black" w:hAnsi="Arial Black"/>
          <w:bCs/>
          <w:color w:val="auto"/>
          <w:spacing w:val="-10"/>
          <w:sz w:val="16"/>
          <w:szCs w:val="16"/>
        </w:rPr>
        <w:t xml:space="preserve">          </w:t>
      </w:r>
      <w:r w:rsidR="00755BFA" w:rsidRPr="0033323B">
        <w:rPr>
          <w:noProof/>
          <w:color w:val="auto"/>
        </w:rPr>
        <w:drawing>
          <wp:inline distT="0" distB="0" distL="0" distR="0" wp14:anchorId="34E01858" wp14:editId="1412B7D8">
            <wp:extent cx="1743075" cy="238125"/>
            <wp:effectExtent l="0" t="0" r="9525" b="9525"/>
            <wp:docPr id="6" name="Image 6" descr="L:\LOGOS\LOGOS_SQF\LOGO_SQF_SANS_SLOGAN\Logo-aff-web-SQF-sans-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S\LOGOS_SQF\LOGO_SQF_SANS_SLOGAN\Logo-aff-web-SQF-sans-slog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r w:rsidR="00EB2B5C" w:rsidRPr="0033323B">
        <w:rPr>
          <w:rFonts w:ascii="Arial Black" w:hAnsi="Arial Black"/>
          <w:bCs/>
          <w:color w:val="auto"/>
          <w:spacing w:val="-10"/>
          <w:sz w:val="16"/>
          <w:szCs w:val="16"/>
        </w:rPr>
        <w:t xml:space="preserve">     </w:t>
      </w:r>
      <w:r w:rsidR="00F635E3" w:rsidRPr="0033323B">
        <w:rPr>
          <w:rFonts w:ascii="Arial Black" w:hAnsi="Arial Black"/>
          <w:bCs/>
          <w:color w:val="auto"/>
          <w:spacing w:val="-10"/>
          <w:sz w:val="16"/>
          <w:szCs w:val="16"/>
        </w:rPr>
        <w:t xml:space="preserve">                      </w:t>
      </w:r>
      <w:r w:rsidR="008435ED" w:rsidRPr="0033323B">
        <w:rPr>
          <w:rFonts w:ascii="Arial Black" w:hAnsi="Arial Black"/>
          <w:bCs/>
          <w:color w:val="auto"/>
          <w:spacing w:val="-10"/>
          <w:sz w:val="16"/>
          <w:szCs w:val="16"/>
        </w:rPr>
        <w:t xml:space="preserve">     </w:t>
      </w:r>
      <w:r w:rsidR="00F635E3" w:rsidRPr="0033323B">
        <w:rPr>
          <w:rFonts w:ascii="Arial Black" w:hAnsi="Arial Black"/>
          <w:bCs/>
          <w:color w:val="auto"/>
          <w:spacing w:val="-10"/>
          <w:sz w:val="12"/>
          <w:szCs w:val="12"/>
        </w:rPr>
        <w:t>MAISON DES HABITANTS</w:t>
      </w:r>
    </w:p>
    <w:p w:rsidR="008435ED" w:rsidRPr="0033323B" w:rsidRDefault="008435ED" w:rsidP="002C73A8">
      <w:pPr>
        <w:widowControl w:val="0"/>
        <w:jc w:val="center"/>
        <w:rPr>
          <w:rFonts w:ascii="Arial Black" w:hAnsi="Arial Black"/>
          <w:b/>
          <w:bCs/>
          <w:color w:val="auto"/>
          <w:sz w:val="12"/>
          <w:szCs w:val="12"/>
        </w:rPr>
      </w:pPr>
      <w:r w:rsidRPr="0033323B">
        <w:rPr>
          <w:rFonts w:ascii="Arial Black" w:hAnsi="Arial Black"/>
          <w:b/>
          <w:bCs/>
          <w:color w:val="auto"/>
          <w:sz w:val="12"/>
          <w:szCs w:val="12"/>
        </w:rPr>
        <w:t>Pôle Education Jeunesse Prévention</w:t>
      </w:r>
    </w:p>
    <w:p w:rsidR="00313ABF" w:rsidRPr="0033323B" w:rsidRDefault="000B5FA2" w:rsidP="00A064A2">
      <w:pPr>
        <w:widowControl w:val="0"/>
        <w:jc w:val="center"/>
        <w:rPr>
          <w:rFonts w:ascii="Arial Black" w:hAnsi="Arial Black"/>
          <w:bCs/>
          <w:color w:val="auto"/>
          <w:spacing w:val="-10"/>
          <w:sz w:val="12"/>
          <w:szCs w:val="12"/>
        </w:rPr>
      </w:pPr>
      <w:r w:rsidRPr="0033323B">
        <w:rPr>
          <w:rFonts w:ascii="Arial Black" w:hAnsi="Arial Black"/>
          <w:bCs/>
          <w:color w:val="auto"/>
          <w:spacing w:val="-10"/>
          <w:sz w:val="12"/>
          <w:szCs w:val="12"/>
        </w:rPr>
        <w:t xml:space="preserve">Rue des </w:t>
      </w:r>
      <w:r w:rsidR="00B73753" w:rsidRPr="0033323B">
        <w:rPr>
          <w:rFonts w:ascii="Arial Black" w:hAnsi="Arial Black"/>
          <w:bCs/>
          <w:color w:val="auto"/>
          <w:spacing w:val="-10"/>
          <w:sz w:val="12"/>
          <w:szCs w:val="12"/>
        </w:rPr>
        <w:t>M</w:t>
      </w:r>
      <w:r w:rsidR="00A064A2" w:rsidRPr="0033323B">
        <w:rPr>
          <w:rFonts w:ascii="Arial Black" w:hAnsi="Arial Black"/>
          <w:bCs/>
          <w:color w:val="auto"/>
          <w:spacing w:val="-10"/>
          <w:sz w:val="12"/>
          <w:szCs w:val="12"/>
        </w:rPr>
        <w:t xml:space="preserve">arronniers - </w:t>
      </w:r>
      <w:smartTag w:uri="urn:schemas-microsoft-com:office:smarttags" w:element="metricconverter">
        <w:smartTagPr>
          <w:attr w:name="ProductID" w:val="38070 ST"/>
        </w:smartTagPr>
        <w:r w:rsidRPr="0033323B">
          <w:rPr>
            <w:rFonts w:ascii="Arial Black" w:hAnsi="Arial Black"/>
            <w:bCs/>
            <w:color w:val="auto"/>
            <w:spacing w:val="-10"/>
            <w:sz w:val="12"/>
            <w:szCs w:val="12"/>
          </w:rPr>
          <w:t>38070 ST</w:t>
        </w:r>
      </w:smartTag>
      <w:r w:rsidRPr="0033323B">
        <w:rPr>
          <w:rFonts w:ascii="Arial Black" w:hAnsi="Arial Black"/>
          <w:bCs/>
          <w:color w:val="auto"/>
          <w:spacing w:val="-10"/>
          <w:sz w:val="12"/>
          <w:szCs w:val="12"/>
        </w:rPr>
        <w:t xml:space="preserve"> QUENTIN-FALLAVIER</w:t>
      </w:r>
      <w:r w:rsidR="00A064A2" w:rsidRPr="0033323B">
        <w:rPr>
          <w:rFonts w:ascii="Arial Black" w:hAnsi="Arial Black"/>
          <w:bCs/>
          <w:color w:val="auto"/>
          <w:spacing w:val="-10"/>
          <w:sz w:val="12"/>
          <w:szCs w:val="12"/>
        </w:rPr>
        <w:t xml:space="preserve"> - </w:t>
      </w:r>
      <w:r w:rsidRPr="0033323B">
        <w:rPr>
          <w:rFonts w:ascii="Arial Black" w:hAnsi="Arial Black"/>
          <w:bCs/>
          <w:color w:val="auto"/>
          <w:spacing w:val="-10"/>
          <w:sz w:val="12"/>
          <w:szCs w:val="12"/>
        </w:rPr>
        <w:t>Tél. 04.74.94.25</w:t>
      </w:r>
      <w:r w:rsidR="00A064A2" w:rsidRPr="0033323B">
        <w:rPr>
          <w:rFonts w:ascii="Arial Black" w:hAnsi="Arial Black"/>
          <w:bCs/>
          <w:color w:val="auto"/>
          <w:spacing w:val="-10"/>
          <w:sz w:val="12"/>
          <w:szCs w:val="12"/>
        </w:rPr>
        <w:t>.53</w:t>
      </w:r>
    </w:p>
    <w:p w:rsidR="000B5FA2" w:rsidRPr="0033323B" w:rsidRDefault="000B5FA2" w:rsidP="002C73A8">
      <w:pPr>
        <w:widowControl w:val="0"/>
        <w:jc w:val="center"/>
        <w:rPr>
          <w:rFonts w:ascii="Arial Black" w:hAnsi="Arial Black"/>
          <w:bCs/>
          <w:color w:val="auto"/>
          <w:sz w:val="12"/>
          <w:szCs w:val="12"/>
        </w:rPr>
      </w:pPr>
      <w:r w:rsidRPr="0033323B">
        <w:rPr>
          <w:rFonts w:ascii="Arial Black" w:hAnsi="Arial Black"/>
          <w:bCs/>
          <w:color w:val="auto"/>
          <w:spacing w:val="-10"/>
          <w:sz w:val="12"/>
          <w:szCs w:val="12"/>
        </w:rPr>
        <w:t xml:space="preserve">Courriel : </w:t>
      </w:r>
      <w:r w:rsidR="00F17E57" w:rsidRPr="0033323B">
        <w:rPr>
          <w:rFonts w:ascii="Arial Black" w:hAnsi="Arial Black"/>
          <w:bCs/>
          <w:color w:val="auto"/>
          <w:spacing w:val="-10"/>
          <w:sz w:val="12"/>
          <w:szCs w:val="12"/>
        </w:rPr>
        <w:t>maisondeshabitants@</w:t>
      </w:r>
      <w:r w:rsidRPr="0033323B">
        <w:rPr>
          <w:rFonts w:ascii="Arial Black" w:hAnsi="Arial Black"/>
          <w:bCs/>
          <w:color w:val="auto"/>
          <w:spacing w:val="-10"/>
          <w:sz w:val="12"/>
          <w:szCs w:val="12"/>
        </w:rPr>
        <w:t>st-quentin-fallavier.fr  - Site Internet : www.st-quentin-fallavier.fr</w:t>
      </w:r>
    </w:p>
    <w:p w:rsidR="001708A0" w:rsidRPr="0033323B" w:rsidRDefault="000B5FA2" w:rsidP="00893D97">
      <w:pPr>
        <w:widowControl w:val="0"/>
        <w:rPr>
          <w:rFonts w:ascii="Arial Black" w:hAnsi="Arial Black"/>
          <w:color w:val="auto"/>
          <w:sz w:val="12"/>
          <w:szCs w:val="12"/>
        </w:rPr>
      </w:pPr>
      <w:r w:rsidRPr="0033323B">
        <w:rPr>
          <w:color w:val="auto"/>
          <w:sz w:val="12"/>
          <w:szCs w:val="12"/>
        </w:rPr>
        <w:t> </w:t>
      </w:r>
    </w:p>
    <w:p w:rsidR="000B5FA2" w:rsidRPr="0033323B" w:rsidRDefault="000B5FA2" w:rsidP="002C7451">
      <w:pPr>
        <w:widowControl w:val="0"/>
        <w:jc w:val="center"/>
        <w:rPr>
          <w:color w:val="auto"/>
          <w:sz w:val="22"/>
          <w:szCs w:val="22"/>
        </w:rPr>
      </w:pPr>
      <w:r w:rsidRPr="0033323B">
        <w:rPr>
          <w:rFonts w:ascii="Arial Black" w:hAnsi="Arial Black"/>
          <w:color w:val="auto"/>
          <w:sz w:val="22"/>
          <w:szCs w:val="22"/>
        </w:rPr>
        <w:t xml:space="preserve">ACCUEIL DE LOISIRS - </w:t>
      </w:r>
      <w:smartTag w:uri="urn:schemas-microsoft-com:office:smarttags" w:element="metricconverter">
        <w:smartTagPr>
          <w:attr w:name="ProductID" w:val="3 A"/>
        </w:smartTagPr>
        <w:r w:rsidRPr="0033323B">
          <w:rPr>
            <w:rFonts w:ascii="Arial Black" w:hAnsi="Arial Black"/>
            <w:color w:val="auto"/>
            <w:sz w:val="22"/>
            <w:szCs w:val="22"/>
          </w:rPr>
          <w:t>3 A</w:t>
        </w:r>
      </w:smartTag>
      <w:r w:rsidRPr="0033323B">
        <w:rPr>
          <w:rFonts w:ascii="Arial Black" w:hAnsi="Arial Black"/>
          <w:color w:val="auto"/>
          <w:sz w:val="22"/>
          <w:szCs w:val="22"/>
        </w:rPr>
        <w:t xml:space="preserve"> 11 ANS</w:t>
      </w:r>
      <w:r w:rsidRPr="0033323B">
        <w:rPr>
          <w:color w:val="auto"/>
          <w:sz w:val="22"/>
          <w:szCs w:val="22"/>
        </w:rPr>
        <w:t> </w:t>
      </w:r>
    </w:p>
    <w:p w:rsidR="00D41367" w:rsidRPr="0033323B" w:rsidRDefault="00D41367" w:rsidP="00D41367">
      <w:pPr>
        <w:widowControl w:val="0"/>
        <w:ind w:left="142" w:right="139"/>
        <w:jc w:val="center"/>
        <w:rPr>
          <w:rFonts w:ascii="Arial Black" w:hAnsi="Arial Black"/>
          <w:color w:val="auto"/>
          <w:sz w:val="22"/>
          <w:szCs w:val="22"/>
        </w:rPr>
      </w:pPr>
      <w:r w:rsidRPr="0033323B">
        <w:rPr>
          <w:rFonts w:ascii="Arial Black" w:hAnsi="Arial Black"/>
          <w:color w:val="auto"/>
          <w:sz w:val="22"/>
          <w:szCs w:val="22"/>
        </w:rPr>
        <w:t xml:space="preserve">SAISON </w:t>
      </w:r>
      <w:r w:rsidR="001741C7" w:rsidRPr="0033323B">
        <w:rPr>
          <w:rFonts w:ascii="Arial Black" w:hAnsi="Arial Black"/>
          <w:color w:val="auto"/>
          <w:sz w:val="22"/>
          <w:szCs w:val="22"/>
        </w:rPr>
        <w:t>2020-2021</w:t>
      </w:r>
    </w:p>
    <w:p w:rsidR="00D454CF" w:rsidRDefault="00D41367" w:rsidP="004F696D">
      <w:pPr>
        <w:widowControl w:val="0"/>
        <w:jc w:val="right"/>
        <w:rPr>
          <w:rFonts w:ascii="Arial" w:hAnsi="Arial" w:cs="Arial"/>
          <w:color w:val="auto"/>
          <w:sz w:val="15"/>
          <w:szCs w:val="15"/>
        </w:rPr>
      </w:pPr>
      <w:r w:rsidRPr="0033323B">
        <w:rPr>
          <w:rFonts w:ascii="Arial" w:hAnsi="Arial" w:cs="Arial"/>
          <w:b/>
          <w:bCs/>
          <w:color w:val="auto"/>
          <w:sz w:val="15"/>
          <w:szCs w:val="15"/>
        </w:rPr>
        <w:t>Référent :</w:t>
      </w:r>
      <w:r w:rsidRPr="0033323B">
        <w:rPr>
          <w:rFonts w:ascii="Arial" w:hAnsi="Arial" w:cs="Arial"/>
          <w:color w:val="auto"/>
          <w:sz w:val="15"/>
          <w:szCs w:val="15"/>
        </w:rPr>
        <w:t xml:space="preserve"> </w:t>
      </w:r>
      <w:r w:rsidR="00A064A2" w:rsidRPr="0033323B">
        <w:rPr>
          <w:rFonts w:ascii="Arial" w:hAnsi="Arial" w:cs="Arial"/>
          <w:color w:val="auto"/>
          <w:sz w:val="15"/>
          <w:szCs w:val="15"/>
        </w:rPr>
        <w:t xml:space="preserve">Linda </w:t>
      </w:r>
      <w:proofErr w:type="spellStart"/>
      <w:r w:rsidR="00A064A2" w:rsidRPr="0033323B">
        <w:rPr>
          <w:rFonts w:ascii="Arial" w:hAnsi="Arial" w:cs="Arial"/>
          <w:color w:val="auto"/>
          <w:sz w:val="15"/>
          <w:szCs w:val="15"/>
        </w:rPr>
        <w:t>Eljamyly</w:t>
      </w:r>
      <w:proofErr w:type="spellEnd"/>
    </w:p>
    <w:p w:rsidR="004F696D" w:rsidRPr="0033323B" w:rsidRDefault="004F696D" w:rsidP="004F696D">
      <w:pPr>
        <w:widowControl w:val="0"/>
        <w:jc w:val="right"/>
        <w:rPr>
          <w:color w:val="auto"/>
          <w:sz w:val="12"/>
          <w:szCs w:val="12"/>
        </w:rPr>
      </w:pPr>
    </w:p>
    <w:p w:rsidR="000B5FA2" w:rsidRPr="0033323B" w:rsidRDefault="000B5FA2" w:rsidP="00A064A2">
      <w:pPr>
        <w:widowControl w:val="0"/>
        <w:pBdr>
          <w:top w:val="single" w:sz="4" w:space="1" w:color="auto"/>
          <w:left w:val="single" w:sz="4" w:space="4" w:color="auto"/>
          <w:bottom w:val="single" w:sz="4" w:space="1" w:color="auto"/>
          <w:right w:val="single" w:sz="4" w:space="3" w:color="auto"/>
        </w:pBdr>
        <w:ind w:left="142" w:right="139"/>
        <w:jc w:val="center"/>
        <w:rPr>
          <w:rFonts w:ascii="Arial Black" w:hAnsi="Arial Black"/>
          <w:color w:val="auto"/>
          <w:sz w:val="16"/>
          <w:szCs w:val="16"/>
        </w:rPr>
      </w:pPr>
      <w:r w:rsidRPr="0033323B">
        <w:rPr>
          <w:rFonts w:ascii="Arial Black" w:hAnsi="Arial Black"/>
          <w:color w:val="auto"/>
          <w:sz w:val="16"/>
          <w:szCs w:val="16"/>
        </w:rPr>
        <w:t xml:space="preserve">MODALITES DE FONCTIONNEMENT </w:t>
      </w:r>
    </w:p>
    <w:p w:rsidR="000B5FA2" w:rsidRPr="0033323B" w:rsidRDefault="000B5FA2" w:rsidP="000B5FA2">
      <w:pPr>
        <w:widowControl w:val="0"/>
        <w:rPr>
          <w:rFonts w:ascii="Arial" w:hAnsi="Arial" w:cs="Arial"/>
          <w:b/>
          <w:i/>
          <w:color w:val="auto"/>
          <w:sz w:val="15"/>
          <w:szCs w:val="15"/>
        </w:rPr>
      </w:pPr>
      <w:r w:rsidRPr="0033323B">
        <w:rPr>
          <w:i/>
          <w:color w:val="auto"/>
          <w:sz w:val="15"/>
          <w:szCs w:val="15"/>
        </w:rPr>
        <w:t> </w:t>
      </w:r>
      <w:r w:rsidR="00A064A2" w:rsidRPr="0033323B">
        <w:rPr>
          <w:rFonts w:ascii="Arial" w:hAnsi="Arial" w:cs="Arial"/>
          <w:b/>
          <w:i/>
          <w:color w:val="auto"/>
          <w:sz w:val="15"/>
          <w:szCs w:val="15"/>
        </w:rPr>
        <w:t xml:space="preserve">En fonction des </w:t>
      </w:r>
      <w:r w:rsidR="000843BC" w:rsidRPr="0033323B">
        <w:rPr>
          <w:rFonts w:ascii="Arial" w:hAnsi="Arial" w:cs="Arial"/>
          <w:b/>
          <w:i/>
          <w:color w:val="auto"/>
          <w:sz w:val="15"/>
          <w:szCs w:val="15"/>
        </w:rPr>
        <w:t>préconisations</w:t>
      </w:r>
      <w:r w:rsidR="00A064A2" w:rsidRPr="0033323B">
        <w:rPr>
          <w:rFonts w:ascii="Arial" w:hAnsi="Arial" w:cs="Arial"/>
          <w:b/>
          <w:i/>
          <w:color w:val="auto"/>
          <w:sz w:val="15"/>
          <w:szCs w:val="15"/>
        </w:rPr>
        <w:t xml:space="preserve"> préfectorales et dans le cadre de la crise sanitaire, des mesures e</w:t>
      </w:r>
      <w:r w:rsidR="000843BC" w:rsidRPr="0033323B">
        <w:rPr>
          <w:rFonts w:ascii="Arial" w:hAnsi="Arial" w:cs="Arial"/>
          <w:b/>
          <w:i/>
          <w:color w:val="auto"/>
          <w:sz w:val="15"/>
          <w:szCs w:val="15"/>
        </w:rPr>
        <w:t>xceptionnelles pourront être mises en place.</w:t>
      </w:r>
    </w:p>
    <w:p w:rsidR="000843BC" w:rsidRPr="0033323B" w:rsidRDefault="000843BC" w:rsidP="000B5FA2">
      <w:pPr>
        <w:widowControl w:val="0"/>
        <w:rPr>
          <w:rFonts w:ascii="Arial" w:hAnsi="Arial" w:cs="Arial"/>
          <w:b/>
          <w:color w:val="auto"/>
          <w:sz w:val="15"/>
          <w:szCs w:val="15"/>
        </w:rPr>
      </w:pPr>
    </w:p>
    <w:p w:rsidR="000B5FA2" w:rsidRPr="0033323B" w:rsidRDefault="000B5FA2" w:rsidP="000B5FA2">
      <w:pPr>
        <w:widowControl w:val="0"/>
        <w:ind w:left="283"/>
        <w:rPr>
          <w:rFonts w:ascii="Arial" w:hAnsi="Arial" w:cs="Arial"/>
          <w:b/>
          <w:bCs/>
          <w:color w:val="auto"/>
          <w:kern w:val="0"/>
          <w:sz w:val="15"/>
          <w:szCs w:val="15"/>
        </w:rPr>
      </w:pPr>
      <w:r w:rsidRPr="0033323B">
        <w:rPr>
          <w:rFonts w:ascii="Arial" w:hAnsi="Arial" w:cs="Arial"/>
          <w:b/>
          <w:bCs/>
          <w:color w:val="auto"/>
          <w:kern w:val="0"/>
          <w:sz w:val="15"/>
          <w:szCs w:val="15"/>
          <w:u w:val="single"/>
        </w:rPr>
        <w:t>Pour qui</w:t>
      </w:r>
      <w:r w:rsidR="00447DD1" w:rsidRPr="0033323B">
        <w:rPr>
          <w:rFonts w:ascii="Arial" w:hAnsi="Arial" w:cs="Arial"/>
          <w:color w:val="auto"/>
          <w:kern w:val="0"/>
          <w:sz w:val="15"/>
          <w:szCs w:val="15"/>
        </w:rPr>
        <w:t> </w:t>
      </w:r>
      <w:r w:rsidR="00447DD1" w:rsidRPr="0033323B">
        <w:rPr>
          <w:rFonts w:ascii="Arial" w:hAnsi="Arial" w:cs="Arial"/>
          <w:b/>
          <w:bCs/>
          <w:color w:val="auto"/>
          <w:kern w:val="0"/>
          <w:sz w:val="15"/>
          <w:szCs w:val="15"/>
        </w:rPr>
        <w:t>?</w:t>
      </w:r>
    </w:p>
    <w:p w:rsidR="000B5FA2" w:rsidRPr="0033323B" w:rsidRDefault="000B5FA2" w:rsidP="000B5FA2">
      <w:pPr>
        <w:pStyle w:val="Corpsdetexte"/>
        <w:widowControl w:val="0"/>
        <w:spacing w:line="60" w:lineRule="auto"/>
        <w:jc w:val="left"/>
        <w:rPr>
          <w:rFonts w:ascii="Arial" w:hAnsi="Arial" w:cs="Arial"/>
          <w:color w:val="auto"/>
          <w:kern w:val="0"/>
          <w:sz w:val="15"/>
          <w:szCs w:val="15"/>
        </w:rPr>
      </w:pPr>
      <w:r w:rsidRPr="0033323B">
        <w:rPr>
          <w:rFonts w:ascii="Arial" w:hAnsi="Arial" w:cs="Arial"/>
          <w:color w:val="auto"/>
          <w:kern w:val="0"/>
          <w:sz w:val="15"/>
          <w:szCs w:val="15"/>
        </w:rPr>
        <w:t> </w:t>
      </w:r>
    </w:p>
    <w:p w:rsidR="000B5FA2" w:rsidRPr="0033323B" w:rsidRDefault="000B5FA2" w:rsidP="005904CF">
      <w:pPr>
        <w:pStyle w:val="Corpsdetexte"/>
        <w:widowControl w:val="0"/>
        <w:ind w:left="284"/>
        <w:jc w:val="both"/>
        <w:rPr>
          <w:rFonts w:ascii="Arial" w:hAnsi="Arial" w:cs="Arial"/>
          <w:color w:val="auto"/>
          <w:sz w:val="15"/>
          <w:szCs w:val="15"/>
        </w:rPr>
      </w:pPr>
      <w:r w:rsidRPr="0033323B">
        <w:rPr>
          <w:rFonts w:ascii="Symbol" w:hAnsi="Symbol"/>
          <w:color w:val="auto"/>
          <w:kern w:val="0"/>
          <w:sz w:val="15"/>
          <w:szCs w:val="15"/>
          <w:lang w:val="x-none"/>
        </w:rPr>
        <w:t></w:t>
      </w:r>
      <w:r w:rsidRPr="0033323B">
        <w:rPr>
          <w:color w:val="auto"/>
          <w:kern w:val="0"/>
          <w:sz w:val="15"/>
          <w:szCs w:val="15"/>
        </w:rPr>
        <w:t> </w:t>
      </w:r>
      <w:r w:rsidRPr="0033323B">
        <w:rPr>
          <w:rFonts w:ascii="Arial" w:hAnsi="Arial" w:cs="Arial"/>
          <w:color w:val="auto"/>
          <w:kern w:val="0"/>
          <w:sz w:val="15"/>
          <w:szCs w:val="15"/>
        </w:rPr>
        <w:t>Enfants à partir</w:t>
      </w:r>
      <w:r w:rsidRPr="0033323B">
        <w:rPr>
          <w:rFonts w:ascii="Arial" w:hAnsi="Arial" w:cs="Arial"/>
          <w:color w:val="auto"/>
          <w:sz w:val="15"/>
          <w:szCs w:val="15"/>
        </w:rPr>
        <w:t xml:space="preserve"> de 3 ans révolus et propres</w:t>
      </w:r>
      <w:r w:rsidR="00AD7330" w:rsidRPr="0033323B">
        <w:rPr>
          <w:rFonts w:ascii="Arial" w:hAnsi="Arial" w:cs="Arial"/>
          <w:color w:val="auto"/>
          <w:sz w:val="15"/>
          <w:szCs w:val="15"/>
        </w:rPr>
        <w:t xml:space="preserve"> </w:t>
      </w:r>
      <w:r w:rsidR="00290AC4" w:rsidRPr="0033323B">
        <w:rPr>
          <w:rFonts w:ascii="Arial" w:hAnsi="Arial" w:cs="Arial"/>
          <w:color w:val="auto"/>
          <w:sz w:val="15"/>
          <w:szCs w:val="15"/>
        </w:rPr>
        <w:t>(prendre contact</w:t>
      </w:r>
      <w:r w:rsidR="0021287B" w:rsidRPr="0033323B">
        <w:rPr>
          <w:rFonts w:ascii="Arial" w:hAnsi="Arial" w:cs="Arial"/>
          <w:color w:val="auto"/>
          <w:sz w:val="15"/>
          <w:szCs w:val="15"/>
        </w:rPr>
        <w:t xml:space="preserve"> avec la directrice de la structure pour faire une adaptation</w:t>
      </w:r>
      <w:r w:rsidR="00AD7330" w:rsidRPr="0033323B">
        <w:rPr>
          <w:rFonts w:ascii="Arial" w:hAnsi="Arial" w:cs="Arial"/>
          <w:color w:val="auto"/>
          <w:sz w:val="15"/>
          <w:szCs w:val="15"/>
        </w:rPr>
        <w:t>)</w:t>
      </w:r>
    </w:p>
    <w:p w:rsidR="009A4600" w:rsidRPr="0033323B" w:rsidRDefault="009A4600" w:rsidP="005904CF">
      <w:pPr>
        <w:pStyle w:val="Corpsdetexte"/>
        <w:widowControl w:val="0"/>
        <w:ind w:left="284"/>
        <w:jc w:val="both"/>
        <w:rPr>
          <w:rFonts w:ascii="Arial" w:hAnsi="Arial" w:cs="Arial"/>
          <w:color w:val="auto"/>
          <w:sz w:val="15"/>
          <w:szCs w:val="15"/>
        </w:rPr>
      </w:pPr>
    </w:p>
    <w:p w:rsidR="000B5FA2" w:rsidRPr="0033323B" w:rsidRDefault="000B5FA2" w:rsidP="005904CF">
      <w:pPr>
        <w:pStyle w:val="Corpsdetexte"/>
        <w:widowControl w:val="0"/>
        <w:ind w:left="567" w:hanging="283"/>
        <w:jc w:val="both"/>
        <w:rPr>
          <w:rFonts w:ascii="Arial" w:hAnsi="Arial" w:cs="Arial"/>
          <w:color w:val="auto"/>
          <w:sz w:val="15"/>
          <w:szCs w:val="15"/>
        </w:rPr>
      </w:pPr>
      <w:r w:rsidRPr="0033323B">
        <w:rPr>
          <w:rFonts w:ascii="Symbol" w:hAnsi="Symbol"/>
          <w:color w:val="auto"/>
          <w:sz w:val="15"/>
          <w:szCs w:val="15"/>
          <w:lang w:val="x-none"/>
        </w:rPr>
        <w:t></w:t>
      </w:r>
      <w:r w:rsidRPr="0033323B">
        <w:rPr>
          <w:color w:val="auto"/>
          <w:sz w:val="15"/>
          <w:szCs w:val="15"/>
        </w:rPr>
        <w:t> </w:t>
      </w:r>
      <w:r w:rsidRPr="0033323B">
        <w:rPr>
          <w:rFonts w:ascii="Arial" w:hAnsi="Arial" w:cs="Arial"/>
          <w:b/>
          <w:bCs/>
          <w:color w:val="auto"/>
          <w:sz w:val="15"/>
          <w:szCs w:val="15"/>
        </w:rPr>
        <w:t xml:space="preserve">Les mercredis </w:t>
      </w:r>
      <w:r w:rsidRPr="0033323B">
        <w:rPr>
          <w:rFonts w:ascii="Arial" w:hAnsi="Arial" w:cs="Arial"/>
          <w:color w:val="auto"/>
          <w:sz w:val="15"/>
          <w:szCs w:val="15"/>
        </w:rPr>
        <w:t xml:space="preserve">: </w:t>
      </w:r>
    </w:p>
    <w:p w:rsidR="000B5FA2" w:rsidRPr="0033323B" w:rsidRDefault="000B5FA2" w:rsidP="005904CF">
      <w:pPr>
        <w:pStyle w:val="Corpsdetexte"/>
        <w:widowControl w:val="0"/>
        <w:ind w:left="567" w:hanging="207"/>
        <w:jc w:val="both"/>
        <w:rPr>
          <w:rFonts w:ascii="Arial" w:hAnsi="Arial" w:cs="Arial"/>
          <w:b/>
          <w:color w:val="auto"/>
          <w:sz w:val="15"/>
          <w:szCs w:val="15"/>
        </w:rPr>
      </w:pPr>
      <w:r w:rsidRPr="0033323B">
        <w:rPr>
          <w:rFonts w:ascii="Arial" w:hAnsi="Arial" w:cs="Arial"/>
          <w:color w:val="auto"/>
          <w:sz w:val="15"/>
          <w:szCs w:val="15"/>
        </w:rPr>
        <w:tab/>
      </w:r>
      <w:r w:rsidR="008F36B1" w:rsidRPr="0033323B">
        <w:rPr>
          <w:rFonts w:ascii="Arial" w:hAnsi="Arial" w:cs="Arial"/>
          <w:b/>
          <w:color w:val="auto"/>
          <w:sz w:val="15"/>
          <w:szCs w:val="15"/>
        </w:rPr>
        <w:t>-</w:t>
      </w:r>
      <w:r w:rsidR="00942DAA" w:rsidRPr="0033323B">
        <w:rPr>
          <w:rFonts w:ascii="Arial" w:hAnsi="Arial" w:cs="Arial"/>
          <w:b/>
          <w:color w:val="auto"/>
          <w:sz w:val="15"/>
          <w:szCs w:val="15"/>
        </w:rPr>
        <w:t xml:space="preserve">  P</w:t>
      </w:r>
      <w:r w:rsidR="00180B0D" w:rsidRPr="0033323B">
        <w:rPr>
          <w:rFonts w:ascii="Arial" w:hAnsi="Arial" w:cs="Arial"/>
          <w:b/>
          <w:color w:val="auto"/>
          <w:sz w:val="15"/>
          <w:szCs w:val="15"/>
        </w:rPr>
        <w:t>riorité</w:t>
      </w:r>
      <w:r w:rsidR="003503A9" w:rsidRPr="0033323B">
        <w:rPr>
          <w:rFonts w:ascii="Arial" w:hAnsi="Arial" w:cs="Arial"/>
          <w:b/>
          <w:color w:val="auto"/>
          <w:sz w:val="15"/>
          <w:szCs w:val="15"/>
        </w:rPr>
        <w:t xml:space="preserve"> aux enfants de la C</w:t>
      </w:r>
      <w:r w:rsidRPr="0033323B">
        <w:rPr>
          <w:rFonts w:ascii="Arial" w:hAnsi="Arial" w:cs="Arial"/>
          <w:b/>
          <w:color w:val="auto"/>
          <w:sz w:val="15"/>
          <w:szCs w:val="15"/>
        </w:rPr>
        <w:t xml:space="preserve">ommune - inscriptions à partir du </w:t>
      </w:r>
      <w:r w:rsidR="007D069A" w:rsidRPr="0033323B">
        <w:rPr>
          <w:rFonts w:ascii="Arial" w:hAnsi="Arial" w:cs="Arial"/>
          <w:b/>
          <w:color w:val="auto"/>
          <w:sz w:val="15"/>
          <w:szCs w:val="15"/>
        </w:rPr>
        <w:t>29 juin</w:t>
      </w:r>
      <w:r w:rsidR="000869C8" w:rsidRPr="0033323B">
        <w:rPr>
          <w:rFonts w:ascii="Arial" w:hAnsi="Arial" w:cs="Arial"/>
          <w:b/>
          <w:color w:val="auto"/>
          <w:sz w:val="15"/>
          <w:szCs w:val="15"/>
        </w:rPr>
        <w:t xml:space="preserve"> au </w:t>
      </w:r>
      <w:r w:rsidR="001741C7" w:rsidRPr="0033323B">
        <w:rPr>
          <w:rFonts w:ascii="Arial" w:hAnsi="Arial" w:cs="Arial"/>
          <w:b/>
          <w:color w:val="auto"/>
          <w:sz w:val="15"/>
          <w:szCs w:val="15"/>
        </w:rPr>
        <w:t>25</w:t>
      </w:r>
      <w:r w:rsidR="002B1A70" w:rsidRPr="0033323B">
        <w:rPr>
          <w:rFonts w:ascii="Arial" w:hAnsi="Arial" w:cs="Arial"/>
          <w:b/>
          <w:color w:val="auto"/>
          <w:sz w:val="15"/>
          <w:szCs w:val="15"/>
        </w:rPr>
        <w:t xml:space="preserve"> août</w:t>
      </w:r>
      <w:r w:rsidR="00391586" w:rsidRPr="0033323B">
        <w:rPr>
          <w:rFonts w:ascii="Arial" w:hAnsi="Arial" w:cs="Arial"/>
          <w:b/>
          <w:color w:val="auto"/>
          <w:sz w:val="15"/>
          <w:szCs w:val="15"/>
        </w:rPr>
        <w:t xml:space="preserve"> sur rendez-vous</w:t>
      </w:r>
    </w:p>
    <w:p w:rsidR="000B5FA2" w:rsidRPr="0033323B" w:rsidRDefault="003503A9" w:rsidP="003503A9">
      <w:pPr>
        <w:pStyle w:val="Corpsdetexte"/>
        <w:widowControl w:val="0"/>
        <w:ind w:left="560" w:hanging="280"/>
        <w:jc w:val="both"/>
        <w:rPr>
          <w:rFonts w:ascii="Arial" w:hAnsi="Arial" w:cs="Arial"/>
          <w:color w:val="auto"/>
          <w:sz w:val="15"/>
          <w:szCs w:val="15"/>
        </w:rPr>
      </w:pPr>
      <w:r w:rsidRPr="0033323B">
        <w:rPr>
          <w:rFonts w:ascii="Arial" w:hAnsi="Arial" w:cs="Arial"/>
          <w:color w:val="auto"/>
          <w:sz w:val="15"/>
          <w:szCs w:val="15"/>
        </w:rPr>
        <w:tab/>
        <w:t xml:space="preserve">-  </w:t>
      </w:r>
      <w:r w:rsidR="00942DAA" w:rsidRPr="0033323B">
        <w:rPr>
          <w:rFonts w:ascii="Arial" w:hAnsi="Arial" w:cs="Arial"/>
          <w:color w:val="auto"/>
          <w:sz w:val="15"/>
          <w:szCs w:val="15"/>
        </w:rPr>
        <w:t>L</w:t>
      </w:r>
      <w:r w:rsidR="000B5FA2" w:rsidRPr="0033323B">
        <w:rPr>
          <w:rFonts w:ascii="Arial" w:hAnsi="Arial" w:cs="Arial"/>
          <w:color w:val="auto"/>
          <w:sz w:val="15"/>
          <w:szCs w:val="15"/>
        </w:rPr>
        <w:t>es enfa</w:t>
      </w:r>
      <w:r w:rsidRPr="0033323B">
        <w:rPr>
          <w:rFonts w:ascii="Arial" w:hAnsi="Arial" w:cs="Arial"/>
          <w:color w:val="auto"/>
          <w:sz w:val="15"/>
          <w:szCs w:val="15"/>
        </w:rPr>
        <w:t>nts ayant un rattachement à la C</w:t>
      </w:r>
      <w:r w:rsidR="000B5FA2" w:rsidRPr="0033323B">
        <w:rPr>
          <w:rFonts w:ascii="Arial" w:hAnsi="Arial" w:cs="Arial"/>
          <w:color w:val="auto"/>
          <w:sz w:val="15"/>
          <w:szCs w:val="15"/>
        </w:rPr>
        <w:t xml:space="preserve">ommune : école, lieu de travail d’un </w:t>
      </w:r>
      <w:r w:rsidR="00942DAA" w:rsidRPr="0033323B">
        <w:rPr>
          <w:rFonts w:ascii="Arial" w:hAnsi="Arial" w:cs="Arial"/>
          <w:color w:val="auto"/>
          <w:sz w:val="15"/>
          <w:szCs w:val="15"/>
        </w:rPr>
        <w:t xml:space="preserve">des parents, domicile des grands-parents ou de l’assistante maternelle (justificatif obligatoire) : </w:t>
      </w:r>
      <w:r w:rsidR="000B5FA2" w:rsidRPr="0033323B">
        <w:rPr>
          <w:rFonts w:ascii="Arial" w:hAnsi="Arial" w:cs="Arial"/>
          <w:color w:val="auto"/>
          <w:sz w:val="15"/>
          <w:szCs w:val="15"/>
        </w:rPr>
        <w:t>inscriptions à partir du</w:t>
      </w:r>
      <w:r w:rsidR="001741C7" w:rsidRPr="0033323B">
        <w:rPr>
          <w:rFonts w:ascii="Arial" w:hAnsi="Arial" w:cs="Arial"/>
          <w:color w:val="auto"/>
          <w:sz w:val="15"/>
          <w:szCs w:val="15"/>
        </w:rPr>
        <w:t xml:space="preserve"> 3</w:t>
      </w:r>
      <w:r w:rsidR="000B5FA2" w:rsidRPr="0033323B">
        <w:rPr>
          <w:rFonts w:ascii="Arial" w:hAnsi="Arial" w:cs="Arial"/>
          <w:color w:val="auto"/>
          <w:sz w:val="15"/>
          <w:szCs w:val="15"/>
        </w:rPr>
        <w:t xml:space="preserve"> août </w:t>
      </w:r>
      <w:r w:rsidR="00391586" w:rsidRPr="0033323B">
        <w:rPr>
          <w:rFonts w:ascii="Arial" w:hAnsi="Arial" w:cs="Arial"/>
          <w:color w:val="auto"/>
          <w:sz w:val="15"/>
          <w:szCs w:val="15"/>
        </w:rPr>
        <w:t xml:space="preserve">(sur rendez-vous) </w:t>
      </w:r>
      <w:r w:rsidR="000B5FA2" w:rsidRPr="0033323B">
        <w:rPr>
          <w:rFonts w:ascii="Arial" w:hAnsi="Arial" w:cs="Arial"/>
          <w:color w:val="auto"/>
          <w:sz w:val="15"/>
          <w:szCs w:val="15"/>
        </w:rPr>
        <w:t xml:space="preserve">en fonction des places disponibles </w:t>
      </w:r>
    </w:p>
    <w:p w:rsidR="001741C7" w:rsidRPr="0033323B" w:rsidRDefault="001741C7" w:rsidP="005904CF">
      <w:pPr>
        <w:pStyle w:val="Corpsdetexte"/>
        <w:widowControl w:val="0"/>
        <w:ind w:left="560" w:hanging="280"/>
        <w:jc w:val="both"/>
        <w:rPr>
          <w:rFonts w:ascii="Arial" w:hAnsi="Arial" w:cs="Arial"/>
          <w:color w:val="auto"/>
          <w:sz w:val="15"/>
          <w:szCs w:val="15"/>
        </w:rPr>
      </w:pPr>
      <w:r w:rsidRPr="0033323B">
        <w:rPr>
          <w:rFonts w:ascii="Arial" w:hAnsi="Arial" w:cs="Arial"/>
          <w:color w:val="auto"/>
          <w:sz w:val="15"/>
          <w:szCs w:val="15"/>
        </w:rPr>
        <w:tab/>
        <w:t>-  Les enfants extérieurs sans rattachement à la commune ne sont pas acceptés les mercredis.</w:t>
      </w:r>
    </w:p>
    <w:p w:rsidR="005C5A89" w:rsidRPr="0033323B" w:rsidRDefault="002B1A70" w:rsidP="007E24F8">
      <w:pPr>
        <w:pStyle w:val="Corpsdetexte"/>
        <w:widowControl w:val="0"/>
        <w:numPr>
          <w:ilvl w:val="0"/>
          <w:numId w:val="7"/>
        </w:numPr>
        <w:jc w:val="both"/>
        <w:rPr>
          <w:rFonts w:ascii="Arial" w:hAnsi="Arial" w:cs="Arial"/>
          <w:color w:val="auto"/>
          <w:sz w:val="15"/>
          <w:szCs w:val="15"/>
        </w:rPr>
      </w:pPr>
      <w:r w:rsidRPr="0033323B">
        <w:rPr>
          <w:rFonts w:ascii="Arial" w:hAnsi="Arial" w:cs="Arial"/>
          <w:color w:val="auto"/>
          <w:sz w:val="15"/>
          <w:szCs w:val="15"/>
        </w:rPr>
        <w:t xml:space="preserve">Pas d’inscription du </w:t>
      </w:r>
      <w:r w:rsidR="001741C7" w:rsidRPr="0033323B">
        <w:rPr>
          <w:rFonts w:ascii="Arial" w:hAnsi="Arial" w:cs="Arial"/>
          <w:color w:val="auto"/>
          <w:sz w:val="15"/>
          <w:szCs w:val="15"/>
        </w:rPr>
        <w:t>26 au 28</w:t>
      </w:r>
      <w:r w:rsidR="00FB0CD6" w:rsidRPr="0033323B">
        <w:rPr>
          <w:rFonts w:ascii="Arial" w:hAnsi="Arial" w:cs="Arial"/>
          <w:color w:val="auto"/>
          <w:sz w:val="15"/>
          <w:szCs w:val="15"/>
        </w:rPr>
        <w:t xml:space="preserve"> août</w:t>
      </w:r>
      <w:r w:rsidR="005C5A89" w:rsidRPr="0033323B">
        <w:rPr>
          <w:rFonts w:ascii="Arial" w:hAnsi="Arial" w:cs="Arial"/>
          <w:color w:val="auto"/>
          <w:sz w:val="15"/>
          <w:szCs w:val="15"/>
        </w:rPr>
        <w:t xml:space="preserve"> inclus.</w:t>
      </w:r>
      <w:r w:rsidR="00885555" w:rsidRPr="0033323B">
        <w:rPr>
          <w:rFonts w:ascii="Arial" w:hAnsi="Arial" w:cs="Arial"/>
          <w:color w:val="auto"/>
          <w:sz w:val="15"/>
          <w:szCs w:val="15"/>
        </w:rPr>
        <w:t xml:space="preserve"> </w:t>
      </w:r>
    </w:p>
    <w:p w:rsidR="009A4600" w:rsidRPr="0033323B" w:rsidRDefault="009A4600" w:rsidP="005904CF">
      <w:pPr>
        <w:pStyle w:val="Corpsdetexte"/>
        <w:widowControl w:val="0"/>
        <w:ind w:left="560" w:firstLine="7"/>
        <w:jc w:val="both"/>
        <w:rPr>
          <w:rFonts w:ascii="Arial" w:hAnsi="Arial" w:cs="Arial"/>
          <w:color w:val="auto"/>
          <w:sz w:val="15"/>
          <w:szCs w:val="15"/>
        </w:rPr>
      </w:pPr>
    </w:p>
    <w:p w:rsidR="000B5FA2" w:rsidRPr="0033323B" w:rsidRDefault="000B5FA2" w:rsidP="005904CF">
      <w:pPr>
        <w:pStyle w:val="Corpsdetexte"/>
        <w:widowControl w:val="0"/>
        <w:ind w:left="567" w:hanging="283"/>
        <w:jc w:val="both"/>
        <w:rPr>
          <w:rFonts w:ascii="Arial" w:hAnsi="Arial" w:cs="Arial"/>
          <w:b/>
          <w:bCs/>
          <w:color w:val="auto"/>
          <w:sz w:val="15"/>
          <w:szCs w:val="15"/>
        </w:rPr>
      </w:pPr>
      <w:r w:rsidRPr="0033323B">
        <w:rPr>
          <w:rFonts w:ascii="Symbol" w:hAnsi="Symbol"/>
          <w:color w:val="auto"/>
          <w:sz w:val="15"/>
          <w:szCs w:val="15"/>
          <w:lang w:val="x-none"/>
        </w:rPr>
        <w:t></w:t>
      </w:r>
      <w:r w:rsidRPr="0033323B">
        <w:rPr>
          <w:color w:val="auto"/>
          <w:sz w:val="15"/>
          <w:szCs w:val="15"/>
        </w:rPr>
        <w:t> </w:t>
      </w:r>
      <w:r w:rsidRPr="0033323B">
        <w:rPr>
          <w:rFonts w:ascii="Arial" w:hAnsi="Arial" w:cs="Arial"/>
          <w:b/>
          <w:bCs/>
          <w:color w:val="auto"/>
          <w:sz w:val="15"/>
          <w:szCs w:val="15"/>
        </w:rPr>
        <w:t xml:space="preserve">Les vacances :  </w:t>
      </w:r>
    </w:p>
    <w:p w:rsidR="000B5FA2" w:rsidRPr="0033323B" w:rsidRDefault="00942DAA" w:rsidP="00180B0D">
      <w:pPr>
        <w:pStyle w:val="Corpsdetexte"/>
        <w:numPr>
          <w:ilvl w:val="0"/>
          <w:numId w:val="6"/>
        </w:numPr>
        <w:ind w:left="709" w:hanging="142"/>
        <w:jc w:val="both"/>
        <w:rPr>
          <w:rFonts w:ascii="Arial" w:hAnsi="Arial" w:cs="Arial"/>
          <w:b/>
          <w:color w:val="auto"/>
          <w:sz w:val="15"/>
          <w:szCs w:val="15"/>
        </w:rPr>
      </w:pPr>
      <w:r w:rsidRPr="0033323B">
        <w:rPr>
          <w:rFonts w:ascii="Arial" w:hAnsi="Arial" w:cs="Arial"/>
          <w:b/>
          <w:color w:val="auto"/>
          <w:sz w:val="15"/>
          <w:szCs w:val="15"/>
        </w:rPr>
        <w:t>P</w:t>
      </w:r>
      <w:r w:rsidR="00180B0D" w:rsidRPr="0033323B">
        <w:rPr>
          <w:rFonts w:ascii="Arial" w:hAnsi="Arial" w:cs="Arial"/>
          <w:b/>
          <w:color w:val="auto"/>
          <w:sz w:val="15"/>
          <w:szCs w:val="15"/>
        </w:rPr>
        <w:t>riorité</w:t>
      </w:r>
      <w:r w:rsidR="00225120" w:rsidRPr="0033323B">
        <w:rPr>
          <w:rFonts w:ascii="Arial" w:hAnsi="Arial" w:cs="Arial"/>
          <w:b/>
          <w:color w:val="auto"/>
          <w:sz w:val="15"/>
          <w:szCs w:val="15"/>
        </w:rPr>
        <w:t xml:space="preserve"> aux enfants de la C</w:t>
      </w:r>
      <w:r w:rsidR="000B5FA2" w:rsidRPr="0033323B">
        <w:rPr>
          <w:rFonts w:ascii="Arial" w:hAnsi="Arial" w:cs="Arial"/>
          <w:b/>
          <w:color w:val="auto"/>
          <w:sz w:val="15"/>
          <w:szCs w:val="15"/>
        </w:rPr>
        <w:t>ommune</w:t>
      </w:r>
      <w:r w:rsidR="00A064A2" w:rsidRPr="0033323B">
        <w:rPr>
          <w:rFonts w:ascii="Arial" w:hAnsi="Arial" w:cs="Arial"/>
          <w:b/>
          <w:color w:val="auto"/>
          <w:sz w:val="15"/>
          <w:szCs w:val="15"/>
        </w:rPr>
        <w:t>.</w:t>
      </w:r>
    </w:p>
    <w:p w:rsidR="000B5FA2" w:rsidRPr="0033323B" w:rsidRDefault="00180B0D" w:rsidP="00180B0D">
      <w:pPr>
        <w:pStyle w:val="Corpsdetexte"/>
        <w:ind w:left="709" w:hanging="709"/>
        <w:jc w:val="both"/>
        <w:rPr>
          <w:rFonts w:ascii="Arial" w:hAnsi="Arial" w:cs="Arial"/>
          <w:color w:val="auto"/>
          <w:sz w:val="15"/>
          <w:szCs w:val="15"/>
        </w:rPr>
      </w:pPr>
      <w:r w:rsidRPr="0033323B">
        <w:rPr>
          <w:rFonts w:ascii="Arial" w:hAnsi="Arial" w:cs="Arial"/>
          <w:color w:val="auto"/>
          <w:sz w:val="15"/>
          <w:szCs w:val="15"/>
        </w:rPr>
        <w:t xml:space="preserve">             -</w:t>
      </w:r>
      <w:r w:rsidR="00942DAA" w:rsidRPr="0033323B">
        <w:rPr>
          <w:rFonts w:ascii="Arial" w:hAnsi="Arial" w:cs="Arial"/>
          <w:color w:val="auto"/>
          <w:sz w:val="15"/>
          <w:szCs w:val="15"/>
        </w:rPr>
        <w:t xml:space="preserve"> L</w:t>
      </w:r>
      <w:r w:rsidR="000B5FA2" w:rsidRPr="0033323B">
        <w:rPr>
          <w:rFonts w:ascii="Arial" w:hAnsi="Arial" w:cs="Arial"/>
          <w:color w:val="auto"/>
          <w:sz w:val="15"/>
          <w:szCs w:val="15"/>
        </w:rPr>
        <w:t>es enfants ayant</w:t>
      </w:r>
      <w:r w:rsidRPr="0033323B">
        <w:rPr>
          <w:rFonts w:ascii="Arial" w:hAnsi="Arial" w:cs="Arial"/>
          <w:color w:val="auto"/>
          <w:sz w:val="15"/>
          <w:szCs w:val="15"/>
        </w:rPr>
        <w:t xml:space="preserve"> un rattachement à la commune (</w:t>
      </w:r>
      <w:r w:rsidR="000B5FA2" w:rsidRPr="0033323B">
        <w:rPr>
          <w:rFonts w:ascii="Arial" w:hAnsi="Arial" w:cs="Arial"/>
          <w:color w:val="auto"/>
          <w:sz w:val="15"/>
          <w:szCs w:val="15"/>
        </w:rPr>
        <w:t xml:space="preserve">école, lieu de travail d’un des parents, domicile des grands-parents ou de l’assistante </w:t>
      </w:r>
      <w:r w:rsidRPr="0033323B">
        <w:rPr>
          <w:rFonts w:ascii="Arial" w:hAnsi="Arial" w:cs="Arial"/>
          <w:color w:val="auto"/>
          <w:sz w:val="15"/>
          <w:szCs w:val="15"/>
        </w:rPr>
        <w:t xml:space="preserve">      maternelle : justificatif obligatoire), ainsi que les enfants extérieurs : </w:t>
      </w:r>
      <w:r w:rsidR="000B5FA2" w:rsidRPr="0033323B">
        <w:rPr>
          <w:rFonts w:ascii="Arial" w:hAnsi="Arial" w:cs="Arial"/>
          <w:b/>
          <w:color w:val="auto"/>
          <w:sz w:val="15"/>
          <w:szCs w:val="15"/>
        </w:rPr>
        <w:t>en fonction des places disponibles</w:t>
      </w:r>
    </w:p>
    <w:p w:rsidR="00E26293" w:rsidRPr="0033323B" w:rsidRDefault="00180B0D" w:rsidP="00180B0D">
      <w:pPr>
        <w:pStyle w:val="Corpsdetexte"/>
        <w:jc w:val="both"/>
        <w:rPr>
          <w:rFonts w:ascii="Arial" w:hAnsi="Arial" w:cs="Arial"/>
          <w:color w:val="auto"/>
          <w:sz w:val="15"/>
          <w:szCs w:val="15"/>
        </w:rPr>
      </w:pPr>
      <w:r w:rsidRPr="0033323B">
        <w:rPr>
          <w:rFonts w:ascii="Arial" w:hAnsi="Arial" w:cs="Arial"/>
          <w:color w:val="auto"/>
          <w:sz w:val="15"/>
          <w:szCs w:val="15"/>
        </w:rPr>
        <w:t xml:space="preserve">             - </w:t>
      </w:r>
      <w:r w:rsidR="00E26293" w:rsidRPr="0033323B">
        <w:rPr>
          <w:rFonts w:ascii="Arial" w:hAnsi="Arial" w:cs="Arial"/>
          <w:color w:val="auto"/>
          <w:sz w:val="15"/>
          <w:szCs w:val="15"/>
        </w:rPr>
        <w:t xml:space="preserve"> Eté </w:t>
      </w:r>
      <w:r w:rsidR="007D069A" w:rsidRPr="0033323B">
        <w:rPr>
          <w:rFonts w:ascii="Arial" w:hAnsi="Arial" w:cs="Arial"/>
          <w:color w:val="auto"/>
          <w:sz w:val="15"/>
          <w:szCs w:val="15"/>
        </w:rPr>
        <w:t>2021</w:t>
      </w:r>
      <w:r w:rsidR="003F7357" w:rsidRPr="0033323B">
        <w:rPr>
          <w:rFonts w:ascii="Arial" w:hAnsi="Arial" w:cs="Arial"/>
          <w:color w:val="auto"/>
          <w:sz w:val="15"/>
          <w:szCs w:val="15"/>
        </w:rPr>
        <w:t xml:space="preserve"> :</w:t>
      </w:r>
      <w:r w:rsidR="00E26293" w:rsidRPr="0033323B">
        <w:rPr>
          <w:rFonts w:ascii="Arial" w:hAnsi="Arial" w:cs="Arial"/>
          <w:color w:val="auto"/>
          <w:sz w:val="15"/>
          <w:szCs w:val="15"/>
        </w:rPr>
        <w:t xml:space="preserve"> les enfants qui rentrent en 6</w:t>
      </w:r>
      <w:r w:rsidR="00E26293" w:rsidRPr="0033323B">
        <w:rPr>
          <w:rFonts w:ascii="Arial" w:hAnsi="Arial" w:cs="Arial"/>
          <w:color w:val="auto"/>
          <w:sz w:val="15"/>
          <w:szCs w:val="15"/>
          <w:vertAlign w:val="superscript"/>
        </w:rPr>
        <w:t>ème</w:t>
      </w:r>
      <w:r w:rsidR="00A064A2" w:rsidRPr="0033323B">
        <w:rPr>
          <w:rFonts w:ascii="Arial" w:hAnsi="Arial" w:cs="Arial"/>
          <w:color w:val="auto"/>
          <w:sz w:val="15"/>
          <w:szCs w:val="15"/>
        </w:rPr>
        <w:t xml:space="preserve"> en septembre et/ou </w:t>
      </w:r>
      <w:r w:rsidR="00E26293" w:rsidRPr="0033323B">
        <w:rPr>
          <w:rFonts w:ascii="Arial" w:hAnsi="Arial" w:cs="Arial"/>
          <w:color w:val="auto"/>
          <w:sz w:val="15"/>
          <w:szCs w:val="15"/>
        </w:rPr>
        <w:t>ayant 11 ans en</w:t>
      </w:r>
      <w:r w:rsidR="00F32B06" w:rsidRPr="0033323B">
        <w:rPr>
          <w:rFonts w:ascii="Arial" w:hAnsi="Arial" w:cs="Arial"/>
          <w:color w:val="auto"/>
          <w:sz w:val="15"/>
          <w:szCs w:val="15"/>
        </w:rPr>
        <w:t xml:space="preserve"> </w:t>
      </w:r>
      <w:r w:rsidR="007D069A" w:rsidRPr="0033323B">
        <w:rPr>
          <w:rFonts w:ascii="Arial" w:hAnsi="Arial" w:cs="Arial"/>
          <w:color w:val="auto"/>
          <w:sz w:val="15"/>
          <w:szCs w:val="15"/>
        </w:rPr>
        <w:t>2021</w:t>
      </w:r>
      <w:r w:rsidR="007C5A5F" w:rsidRPr="0033323B">
        <w:rPr>
          <w:rFonts w:ascii="Arial" w:hAnsi="Arial" w:cs="Arial"/>
          <w:color w:val="auto"/>
          <w:sz w:val="15"/>
          <w:szCs w:val="15"/>
        </w:rPr>
        <w:t xml:space="preserve"> </w:t>
      </w:r>
      <w:r w:rsidR="00E26293" w:rsidRPr="0033323B">
        <w:rPr>
          <w:rFonts w:ascii="Arial" w:hAnsi="Arial" w:cs="Arial"/>
          <w:color w:val="auto"/>
          <w:sz w:val="15"/>
          <w:szCs w:val="15"/>
        </w:rPr>
        <w:t xml:space="preserve"> peuvent s’inscrire au PIAJ 11-13 ans</w:t>
      </w:r>
    </w:p>
    <w:p w:rsidR="000B5FA2" w:rsidRPr="0033323B" w:rsidRDefault="000B5FA2" w:rsidP="007E24F8">
      <w:pPr>
        <w:pStyle w:val="Corpsdetexte"/>
        <w:numPr>
          <w:ilvl w:val="0"/>
          <w:numId w:val="7"/>
        </w:numPr>
        <w:jc w:val="both"/>
        <w:rPr>
          <w:rFonts w:ascii="Arial" w:hAnsi="Arial" w:cs="Arial"/>
          <w:b/>
          <w:bCs/>
          <w:color w:val="auto"/>
          <w:sz w:val="15"/>
          <w:szCs w:val="15"/>
        </w:rPr>
      </w:pPr>
      <w:r w:rsidRPr="0033323B">
        <w:rPr>
          <w:rFonts w:ascii="Arial" w:hAnsi="Arial" w:cs="Arial"/>
          <w:b/>
          <w:bCs/>
          <w:color w:val="auto"/>
          <w:sz w:val="15"/>
          <w:szCs w:val="15"/>
        </w:rPr>
        <w:t>Les jours d’inscription</w:t>
      </w:r>
      <w:r w:rsidR="009A4600" w:rsidRPr="0033323B">
        <w:rPr>
          <w:rFonts w:ascii="Arial" w:hAnsi="Arial" w:cs="Arial"/>
          <w:b/>
          <w:bCs/>
          <w:color w:val="auto"/>
          <w:sz w:val="15"/>
          <w:szCs w:val="15"/>
        </w:rPr>
        <w:t>s</w:t>
      </w:r>
      <w:r w:rsidR="00294C8C" w:rsidRPr="0033323B">
        <w:rPr>
          <w:rFonts w:ascii="Arial" w:hAnsi="Arial" w:cs="Arial"/>
          <w:b/>
          <w:bCs/>
          <w:color w:val="auto"/>
          <w:sz w:val="15"/>
          <w:szCs w:val="15"/>
        </w:rPr>
        <w:t>,</w:t>
      </w:r>
      <w:r w:rsidRPr="0033323B">
        <w:rPr>
          <w:rFonts w:ascii="Arial" w:hAnsi="Arial" w:cs="Arial"/>
          <w:b/>
          <w:bCs/>
          <w:color w:val="auto"/>
          <w:sz w:val="15"/>
          <w:szCs w:val="15"/>
        </w:rPr>
        <w:t xml:space="preserve"> aucun nouveau dossier non </w:t>
      </w:r>
      <w:r w:rsidR="008D4C5B" w:rsidRPr="0033323B">
        <w:rPr>
          <w:rFonts w:ascii="Arial" w:hAnsi="Arial" w:cs="Arial"/>
          <w:b/>
          <w:bCs/>
          <w:color w:val="auto"/>
          <w:sz w:val="15"/>
          <w:szCs w:val="15"/>
        </w:rPr>
        <w:t>constitué</w:t>
      </w:r>
      <w:r w:rsidRPr="0033323B">
        <w:rPr>
          <w:rFonts w:ascii="Arial" w:hAnsi="Arial" w:cs="Arial"/>
          <w:b/>
          <w:bCs/>
          <w:color w:val="auto"/>
          <w:sz w:val="15"/>
          <w:szCs w:val="15"/>
        </w:rPr>
        <w:t xml:space="preserve"> au préalable ne sera accepté. </w:t>
      </w:r>
      <w:r w:rsidR="00280B4A" w:rsidRPr="0033323B">
        <w:rPr>
          <w:rFonts w:ascii="Arial" w:hAnsi="Arial" w:cs="Arial"/>
          <w:b/>
          <w:bCs/>
          <w:color w:val="auto"/>
          <w:sz w:val="15"/>
          <w:szCs w:val="15"/>
        </w:rPr>
        <w:t>Pour tout nouveau dossier</w:t>
      </w:r>
      <w:r w:rsidR="000869C8" w:rsidRPr="0033323B">
        <w:rPr>
          <w:rFonts w:ascii="Arial" w:hAnsi="Arial" w:cs="Arial"/>
          <w:b/>
          <w:bCs/>
          <w:color w:val="auto"/>
          <w:sz w:val="15"/>
          <w:szCs w:val="15"/>
        </w:rPr>
        <w:t xml:space="preserve"> ou réactualisation</w:t>
      </w:r>
      <w:r w:rsidR="00280B4A" w:rsidRPr="0033323B">
        <w:rPr>
          <w:rFonts w:ascii="Arial" w:hAnsi="Arial" w:cs="Arial"/>
          <w:b/>
          <w:bCs/>
          <w:color w:val="auto"/>
          <w:sz w:val="15"/>
          <w:szCs w:val="15"/>
        </w:rPr>
        <w:t>, se présenter une semaine avant le 1</w:t>
      </w:r>
      <w:r w:rsidR="00280B4A" w:rsidRPr="0033323B">
        <w:rPr>
          <w:rFonts w:ascii="Arial" w:hAnsi="Arial" w:cs="Arial"/>
          <w:b/>
          <w:bCs/>
          <w:color w:val="auto"/>
          <w:sz w:val="15"/>
          <w:szCs w:val="15"/>
          <w:vertAlign w:val="superscript"/>
        </w:rPr>
        <w:t>er</w:t>
      </w:r>
      <w:r w:rsidR="00280B4A" w:rsidRPr="0033323B">
        <w:rPr>
          <w:rFonts w:ascii="Arial" w:hAnsi="Arial" w:cs="Arial"/>
          <w:b/>
          <w:bCs/>
          <w:color w:val="auto"/>
          <w:sz w:val="15"/>
          <w:szCs w:val="15"/>
        </w:rPr>
        <w:t xml:space="preserve"> jour d’inscription avec les pièces demandées</w:t>
      </w:r>
      <w:r w:rsidRPr="0033323B">
        <w:rPr>
          <w:rFonts w:ascii="Arial" w:hAnsi="Arial" w:cs="Arial"/>
          <w:b/>
          <w:bCs/>
          <w:color w:val="auto"/>
          <w:sz w:val="15"/>
          <w:szCs w:val="15"/>
        </w:rPr>
        <w:t>.</w:t>
      </w:r>
    </w:p>
    <w:p w:rsidR="000B5FA2" w:rsidRPr="0033323B" w:rsidRDefault="000B5FA2" w:rsidP="007E24F8">
      <w:pPr>
        <w:pStyle w:val="Corpsdetexte"/>
        <w:numPr>
          <w:ilvl w:val="0"/>
          <w:numId w:val="7"/>
        </w:numPr>
        <w:jc w:val="both"/>
        <w:rPr>
          <w:rFonts w:ascii="Arial" w:hAnsi="Arial" w:cs="Arial"/>
          <w:color w:val="auto"/>
          <w:sz w:val="15"/>
          <w:szCs w:val="15"/>
        </w:rPr>
      </w:pPr>
      <w:r w:rsidRPr="0033323B">
        <w:rPr>
          <w:rFonts w:ascii="Arial" w:hAnsi="Arial" w:cs="Arial"/>
          <w:b/>
          <w:bCs/>
          <w:color w:val="auto"/>
          <w:sz w:val="15"/>
          <w:szCs w:val="15"/>
        </w:rPr>
        <w:t xml:space="preserve">Possibilité de faire l’inscription </w:t>
      </w:r>
      <w:r w:rsidRPr="0033323B">
        <w:rPr>
          <w:rFonts w:ascii="Arial" w:hAnsi="Arial" w:cs="Arial"/>
          <w:b/>
          <w:bCs/>
          <w:color w:val="auto"/>
          <w:sz w:val="15"/>
          <w:szCs w:val="15"/>
          <w:u w:val="single"/>
        </w:rPr>
        <w:t>de deux familles différentes,</w:t>
      </w:r>
      <w:r w:rsidRPr="0033323B">
        <w:rPr>
          <w:rFonts w:ascii="Arial" w:hAnsi="Arial" w:cs="Arial"/>
          <w:b/>
          <w:bCs/>
          <w:color w:val="auto"/>
          <w:sz w:val="15"/>
          <w:szCs w:val="15"/>
        </w:rPr>
        <w:t xml:space="preserve"> uniqu</w:t>
      </w:r>
      <w:r w:rsidR="008D4C5B" w:rsidRPr="0033323B">
        <w:rPr>
          <w:rFonts w:ascii="Arial" w:hAnsi="Arial" w:cs="Arial"/>
          <w:b/>
          <w:bCs/>
          <w:color w:val="auto"/>
          <w:sz w:val="15"/>
          <w:szCs w:val="15"/>
        </w:rPr>
        <w:t>ement si le dossier est complet</w:t>
      </w:r>
      <w:r w:rsidRPr="0033323B">
        <w:rPr>
          <w:rFonts w:ascii="Arial" w:hAnsi="Arial" w:cs="Arial"/>
          <w:b/>
          <w:bCs/>
          <w:color w:val="auto"/>
          <w:sz w:val="15"/>
          <w:szCs w:val="15"/>
        </w:rPr>
        <w:t>.</w:t>
      </w:r>
      <w:r w:rsidRPr="0033323B">
        <w:rPr>
          <w:rFonts w:ascii="Arial" w:hAnsi="Arial" w:cs="Arial"/>
          <w:color w:val="auto"/>
          <w:sz w:val="15"/>
          <w:szCs w:val="15"/>
        </w:rPr>
        <w:t> </w:t>
      </w:r>
    </w:p>
    <w:p w:rsidR="00F20274" w:rsidRPr="0033323B" w:rsidRDefault="00F20274" w:rsidP="009E5331">
      <w:pPr>
        <w:widowControl w:val="0"/>
        <w:ind w:firstLine="283"/>
        <w:rPr>
          <w:rFonts w:ascii="Arial" w:hAnsi="Arial" w:cs="Arial"/>
          <w:b/>
          <w:bCs/>
          <w:i/>
          <w:color w:val="auto"/>
          <w:sz w:val="15"/>
          <w:szCs w:val="15"/>
        </w:rPr>
      </w:pPr>
    </w:p>
    <w:p w:rsidR="00290AC4" w:rsidRPr="0033323B" w:rsidRDefault="000B5FA2" w:rsidP="009E5331">
      <w:pPr>
        <w:widowControl w:val="0"/>
        <w:ind w:firstLine="283"/>
        <w:rPr>
          <w:rFonts w:ascii="Arial" w:hAnsi="Arial" w:cs="Arial"/>
          <w:b/>
          <w:bCs/>
          <w:i/>
          <w:color w:val="auto"/>
          <w:sz w:val="15"/>
          <w:szCs w:val="15"/>
        </w:rPr>
      </w:pPr>
      <w:r w:rsidRPr="0033323B">
        <w:rPr>
          <w:rFonts w:ascii="Arial" w:hAnsi="Arial" w:cs="Arial"/>
          <w:b/>
          <w:bCs/>
          <w:i/>
          <w:color w:val="auto"/>
          <w:sz w:val="15"/>
          <w:szCs w:val="15"/>
        </w:rPr>
        <w:t xml:space="preserve">Dates d’inscriptions pour les vacances : </w:t>
      </w:r>
      <w:r w:rsidR="00290AC4" w:rsidRPr="0033323B">
        <w:rPr>
          <w:rFonts w:ascii="Arial" w:hAnsi="Arial" w:cs="Arial"/>
          <w:b/>
          <w:bCs/>
          <w:i/>
          <w:color w:val="auto"/>
          <w:sz w:val="15"/>
          <w:szCs w:val="15"/>
        </w:rPr>
        <w:t xml:space="preserve">consulter les dates sur le site de la </w:t>
      </w:r>
      <w:r w:rsidR="00391586" w:rsidRPr="0033323B">
        <w:rPr>
          <w:rFonts w:ascii="Arial" w:hAnsi="Arial" w:cs="Arial"/>
          <w:b/>
          <w:bCs/>
          <w:i/>
          <w:color w:val="auto"/>
          <w:sz w:val="15"/>
          <w:szCs w:val="15"/>
        </w:rPr>
        <w:t>Commune</w:t>
      </w:r>
      <w:r w:rsidR="00F32B06" w:rsidRPr="0033323B">
        <w:rPr>
          <w:rFonts w:ascii="Arial" w:hAnsi="Arial" w:cs="Arial"/>
          <w:b/>
          <w:bCs/>
          <w:i/>
          <w:color w:val="auto"/>
          <w:sz w:val="15"/>
          <w:szCs w:val="15"/>
        </w:rPr>
        <w:t>,</w:t>
      </w:r>
      <w:r w:rsidR="00290AC4" w:rsidRPr="0033323B">
        <w:rPr>
          <w:rFonts w:ascii="Arial" w:hAnsi="Arial" w:cs="Arial"/>
          <w:b/>
          <w:bCs/>
          <w:i/>
          <w:color w:val="auto"/>
          <w:sz w:val="15"/>
          <w:szCs w:val="15"/>
        </w:rPr>
        <w:t xml:space="preserve"> la plaquette, le mémo</w:t>
      </w:r>
      <w:r w:rsidR="001741C7" w:rsidRPr="0033323B">
        <w:rPr>
          <w:rFonts w:ascii="Arial" w:hAnsi="Arial" w:cs="Arial"/>
          <w:b/>
          <w:bCs/>
          <w:i/>
          <w:color w:val="auto"/>
          <w:sz w:val="15"/>
          <w:szCs w:val="15"/>
        </w:rPr>
        <w:t>, tract remis dans les écoles</w:t>
      </w:r>
      <w:r w:rsidR="00290AC4" w:rsidRPr="0033323B">
        <w:rPr>
          <w:rFonts w:ascii="Arial" w:hAnsi="Arial" w:cs="Arial"/>
          <w:b/>
          <w:bCs/>
          <w:i/>
          <w:color w:val="auto"/>
          <w:sz w:val="15"/>
          <w:szCs w:val="15"/>
        </w:rPr>
        <w:t>…</w:t>
      </w:r>
    </w:p>
    <w:p w:rsidR="00290AC4" w:rsidRPr="0033323B" w:rsidRDefault="00290AC4" w:rsidP="000B5FA2">
      <w:pPr>
        <w:pStyle w:val="Corpsdetexte"/>
        <w:ind w:left="283"/>
        <w:jc w:val="left"/>
        <w:rPr>
          <w:rFonts w:ascii="Arial" w:hAnsi="Arial" w:cs="Arial"/>
          <w:b/>
          <w:bCs/>
          <w:color w:val="auto"/>
          <w:sz w:val="15"/>
          <w:szCs w:val="15"/>
          <w:u w:val="single"/>
        </w:rPr>
      </w:pPr>
    </w:p>
    <w:p w:rsidR="000B5FA2" w:rsidRPr="0033323B" w:rsidRDefault="00391586" w:rsidP="000B5FA2">
      <w:pPr>
        <w:pStyle w:val="Corpsdetexte"/>
        <w:ind w:left="283"/>
        <w:jc w:val="left"/>
        <w:rPr>
          <w:rFonts w:ascii="Arial" w:hAnsi="Arial" w:cs="Arial"/>
          <w:b/>
          <w:bCs/>
          <w:color w:val="auto"/>
          <w:sz w:val="15"/>
          <w:szCs w:val="15"/>
        </w:rPr>
      </w:pPr>
      <w:r w:rsidRPr="0033323B">
        <w:rPr>
          <w:rFonts w:ascii="Arial" w:hAnsi="Arial" w:cs="Arial"/>
          <w:b/>
          <w:bCs/>
          <w:color w:val="auto"/>
          <w:sz w:val="15"/>
          <w:szCs w:val="15"/>
          <w:u w:val="single"/>
        </w:rPr>
        <w:t>Comment</w:t>
      </w:r>
      <w:r w:rsidR="000B5FA2" w:rsidRPr="0033323B">
        <w:rPr>
          <w:rFonts w:ascii="Arial" w:hAnsi="Arial" w:cs="Arial"/>
          <w:b/>
          <w:bCs/>
          <w:color w:val="auto"/>
          <w:sz w:val="15"/>
          <w:szCs w:val="15"/>
        </w:rPr>
        <w:t> ?</w:t>
      </w:r>
    </w:p>
    <w:p w:rsidR="009A4600" w:rsidRPr="0033323B" w:rsidRDefault="009A4600" w:rsidP="000B5FA2">
      <w:pPr>
        <w:pStyle w:val="Corpsdetexte"/>
        <w:ind w:left="283"/>
        <w:jc w:val="left"/>
        <w:rPr>
          <w:rFonts w:ascii="Arial" w:hAnsi="Arial" w:cs="Arial"/>
          <w:b/>
          <w:bCs/>
          <w:color w:val="auto"/>
          <w:sz w:val="15"/>
          <w:szCs w:val="15"/>
        </w:rPr>
      </w:pPr>
    </w:p>
    <w:p w:rsidR="000B5FA2" w:rsidRPr="0033323B" w:rsidRDefault="000B5FA2" w:rsidP="005904CF">
      <w:pPr>
        <w:pStyle w:val="Corpsdetexte"/>
        <w:tabs>
          <w:tab w:val="left" w:pos="-31680"/>
        </w:tabs>
        <w:ind w:left="425" w:hanging="142"/>
        <w:jc w:val="both"/>
        <w:rPr>
          <w:rFonts w:ascii="Arial" w:hAnsi="Arial" w:cs="Arial"/>
          <w:b/>
          <w:bCs/>
          <w:color w:val="auto"/>
          <w:sz w:val="15"/>
          <w:szCs w:val="15"/>
        </w:rPr>
      </w:pPr>
      <w:r w:rsidRPr="0033323B">
        <w:rPr>
          <w:rFonts w:ascii="Symbol" w:hAnsi="Symbol"/>
          <w:color w:val="auto"/>
          <w:sz w:val="15"/>
          <w:szCs w:val="15"/>
          <w:lang w:val="x-none"/>
        </w:rPr>
        <w:t></w:t>
      </w:r>
      <w:r w:rsidRPr="0033323B">
        <w:rPr>
          <w:color w:val="auto"/>
          <w:sz w:val="15"/>
          <w:szCs w:val="15"/>
        </w:rPr>
        <w:t> </w:t>
      </w:r>
      <w:r w:rsidRPr="0033323B">
        <w:rPr>
          <w:rFonts w:ascii="Arial" w:hAnsi="Arial" w:cs="Arial"/>
          <w:b/>
          <w:bCs/>
          <w:color w:val="auto"/>
          <w:sz w:val="15"/>
          <w:szCs w:val="15"/>
        </w:rPr>
        <w:t>Fonctionnement des mercredis </w:t>
      </w:r>
    </w:p>
    <w:p w:rsidR="002B1A70" w:rsidRPr="0033323B" w:rsidRDefault="002B1A70" w:rsidP="005904CF">
      <w:pPr>
        <w:pStyle w:val="Corpsdetexte"/>
        <w:numPr>
          <w:ilvl w:val="0"/>
          <w:numId w:val="5"/>
        </w:numPr>
        <w:tabs>
          <w:tab w:val="left" w:pos="-31680"/>
        </w:tabs>
        <w:ind w:left="567" w:hanging="283"/>
        <w:jc w:val="both"/>
        <w:rPr>
          <w:rFonts w:ascii="Arial" w:hAnsi="Arial" w:cs="Arial"/>
          <w:bCs/>
          <w:color w:val="auto"/>
          <w:sz w:val="15"/>
          <w:szCs w:val="15"/>
        </w:rPr>
      </w:pPr>
      <w:r w:rsidRPr="0033323B">
        <w:rPr>
          <w:rFonts w:ascii="Arial" w:hAnsi="Arial" w:cs="Arial"/>
          <w:bCs/>
          <w:color w:val="auto"/>
          <w:sz w:val="15"/>
          <w:szCs w:val="15"/>
        </w:rPr>
        <w:t>Matin avec ou sans repas</w:t>
      </w:r>
    </w:p>
    <w:p w:rsidR="00180B0D" w:rsidRPr="0033323B" w:rsidRDefault="000B5FA2" w:rsidP="00180B0D">
      <w:pPr>
        <w:pStyle w:val="Corpsdetexte"/>
        <w:ind w:left="567" w:hanging="283"/>
        <w:jc w:val="both"/>
        <w:rPr>
          <w:rFonts w:ascii="Arial" w:hAnsi="Arial" w:cs="Arial"/>
          <w:color w:val="auto"/>
          <w:sz w:val="15"/>
          <w:szCs w:val="15"/>
        </w:rPr>
      </w:pPr>
      <w:r w:rsidRPr="0033323B">
        <w:rPr>
          <w:rFonts w:ascii="Symbol" w:hAnsi="Symbol"/>
          <w:color w:val="auto"/>
          <w:sz w:val="15"/>
          <w:szCs w:val="15"/>
          <w:lang w:val="x-none"/>
        </w:rPr>
        <w:t></w:t>
      </w:r>
      <w:r w:rsidRPr="0033323B">
        <w:rPr>
          <w:color w:val="auto"/>
          <w:sz w:val="15"/>
          <w:szCs w:val="15"/>
        </w:rPr>
        <w:t> </w:t>
      </w:r>
      <w:r w:rsidR="00204451" w:rsidRPr="0033323B">
        <w:rPr>
          <w:color w:val="auto"/>
          <w:sz w:val="15"/>
          <w:szCs w:val="15"/>
        </w:rPr>
        <w:t xml:space="preserve">  </w:t>
      </w:r>
      <w:r w:rsidR="00204451" w:rsidRPr="0033323B">
        <w:rPr>
          <w:rFonts w:ascii="Arial" w:hAnsi="Arial" w:cs="Arial"/>
          <w:color w:val="auto"/>
          <w:sz w:val="15"/>
          <w:szCs w:val="15"/>
        </w:rPr>
        <w:t>A</w:t>
      </w:r>
      <w:r w:rsidR="000869C8" w:rsidRPr="0033323B">
        <w:rPr>
          <w:rFonts w:ascii="Arial" w:hAnsi="Arial" w:cs="Arial"/>
          <w:color w:val="auto"/>
          <w:sz w:val="15"/>
          <w:szCs w:val="15"/>
        </w:rPr>
        <w:t>près-midi</w:t>
      </w:r>
      <w:r w:rsidRPr="0033323B">
        <w:rPr>
          <w:rFonts w:ascii="Arial" w:hAnsi="Arial" w:cs="Arial"/>
          <w:color w:val="auto"/>
          <w:sz w:val="15"/>
          <w:szCs w:val="15"/>
        </w:rPr>
        <w:t xml:space="preserve"> avec ou sans repas. </w:t>
      </w:r>
    </w:p>
    <w:p w:rsidR="002B1A70" w:rsidRPr="0033323B" w:rsidRDefault="002B1A70" w:rsidP="005904CF">
      <w:pPr>
        <w:pStyle w:val="Corpsdetexte"/>
        <w:numPr>
          <w:ilvl w:val="0"/>
          <w:numId w:val="5"/>
        </w:numPr>
        <w:ind w:left="567" w:hanging="283"/>
        <w:jc w:val="both"/>
        <w:rPr>
          <w:rFonts w:ascii="Arial" w:hAnsi="Arial" w:cs="Arial"/>
          <w:color w:val="auto"/>
          <w:sz w:val="15"/>
          <w:szCs w:val="15"/>
        </w:rPr>
      </w:pPr>
      <w:r w:rsidRPr="0033323B">
        <w:rPr>
          <w:rFonts w:ascii="Arial" w:hAnsi="Arial" w:cs="Arial"/>
          <w:color w:val="auto"/>
          <w:sz w:val="15"/>
          <w:szCs w:val="15"/>
        </w:rPr>
        <w:t>Journée</w:t>
      </w:r>
      <w:r w:rsidR="00A064A2" w:rsidRPr="0033323B">
        <w:rPr>
          <w:rFonts w:ascii="Arial" w:hAnsi="Arial" w:cs="Arial"/>
          <w:color w:val="auto"/>
          <w:sz w:val="15"/>
          <w:szCs w:val="15"/>
        </w:rPr>
        <w:t xml:space="preserve"> complète</w:t>
      </w:r>
    </w:p>
    <w:p w:rsidR="00A064A2" w:rsidRPr="0033323B" w:rsidRDefault="00A064A2" w:rsidP="00A064A2">
      <w:pPr>
        <w:pStyle w:val="Corpsdetexte"/>
        <w:ind w:left="284"/>
        <w:jc w:val="both"/>
        <w:rPr>
          <w:rFonts w:ascii="Arial" w:hAnsi="Arial" w:cs="Arial"/>
          <w:color w:val="auto"/>
          <w:sz w:val="15"/>
          <w:szCs w:val="15"/>
        </w:rPr>
      </w:pPr>
      <w:r w:rsidRPr="0033323B">
        <w:rPr>
          <w:rFonts w:ascii="Arial" w:hAnsi="Arial" w:cs="Arial"/>
          <w:color w:val="auto"/>
          <w:sz w:val="15"/>
          <w:szCs w:val="15"/>
        </w:rPr>
        <w:t>Pas de possibilité d’inscription uniquement au repas</w:t>
      </w:r>
    </w:p>
    <w:p w:rsidR="00180B0D" w:rsidRPr="0033323B" w:rsidRDefault="00180B0D" w:rsidP="00180B0D">
      <w:pPr>
        <w:pStyle w:val="Corpsdetexte"/>
        <w:ind w:left="284"/>
        <w:jc w:val="both"/>
        <w:rPr>
          <w:rFonts w:ascii="Arial" w:hAnsi="Arial" w:cs="Arial"/>
          <w:b/>
          <w:color w:val="auto"/>
          <w:sz w:val="15"/>
          <w:szCs w:val="15"/>
        </w:rPr>
      </w:pPr>
      <w:r w:rsidRPr="0033323B">
        <w:rPr>
          <w:rFonts w:ascii="Arial" w:hAnsi="Arial" w:cs="Arial"/>
          <w:b/>
          <w:color w:val="auto"/>
          <w:sz w:val="15"/>
          <w:szCs w:val="15"/>
        </w:rPr>
        <w:t>Attention : des sorties seront organisées certains mercredi</w:t>
      </w:r>
      <w:r w:rsidR="007E24F8" w:rsidRPr="0033323B">
        <w:rPr>
          <w:rFonts w:ascii="Arial" w:hAnsi="Arial" w:cs="Arial"/>
          <w:b/>
          <w:color w:val="auto"/>
          <w:sz w:val="15"/>
          <w:szCs w:val="15"/>
        </w:rPr>
        <w:t>s</w:t>
      </w:r>
      <w:r w:rsidRPr="0033323B">
        <w:rPr>
          <w:rFonts w:ascii="Arial" w:hAnsi="Arial" w:cs="Arial"/>
          <w:b/>
          <w:color w:val="auto"/>
          <w:sz w:val="15"/>
          <w:szCs w:val="15"/>
        </w:rPr>
        <w:t>, l</w:t>
      </w:r>
      <w:r w:rsidR="007E24F8" w:rsidRPr="0033323B">
        <w:rPr>
          <w:rFonts w:ascii="Arial" w:hAnsi="Arial" w:cs="Arial"/>
          <w:b/>
          <w:color w:val="auto"/>
          <w:sz w:val="15"/>
          <w:szCs w:val="15"/>
        </w:rPr>
        <w:t>a réservation</w:t>
      </w:r>
      <w:r w:rsidRPr="0033323B">
        <w:rPr>
          <w:rFonts w:ascii="Arial" w:hAnsi="Arial" w:cs="Arial"/>
          <w:b/>
          <w:color w:val="auto"/>
          <w:sz w:val="15"/>
          <w:szCs w:val="15"/>
        </w:rPr>
        <w:t xml:space="preserve"> sera </w:t>
      </w:r>
      <w:r w:rsidR="007E24F8" w:rsidRPr="0033323B">
        <w:rPr>
          <w:rFonts w:ascii="Arial" w:hAnsi="Arial" w:cs="Arial"/>
          <w:b/>
          <w:color w:val="auto"/>
          <w:sz w:val="15"/>
          <w:szCs w:val="15"/>
        </w:rPr>
        <w:t xml:space="preserve">alors </w:t>
      </w:r>
      <w:r w:rsidRPr="0033323B">
        <w:rPr>
          <w:rFonts w:ascii="Arial" w:hAnsi="Arial" w:cs="Arial"/>
          <w:b/>
          <w:color w:val="auto"/>
          <w:sz w:val="15"/>
          <w:szCs w:val="15"/>
        </w:rPr>
        <w:t>obligatoire</w:t>
      </w:r>
      <w:r w:rsidR="007E24F8" w:rsidRPr="0033323B">
        <w:rPr>
          <w:rFonts w:ascii="Arial" w:hAnsi="Arial" w:cs="Arial"/>
          <w:b/>
          <w:color w:val="auto"/>
          <w:sz w:val="15"/>
          <w:szCs w:val="15"/>
        </w:rPr>
        <w:t xml:space="preserve"> en journée complète. </w:t>
      </w:r>
    </w:p>
    <w:p w:rsidR="0021287B" w:rsidRPr="0033323B" w:rsidRDefault="000B5FA2" w:rsidP="00942DAA">
      <w:pPr>
        <w:pStyle w:val="Corpsdetexte"/>
        <w:ind w:left="567" w:hanging="283"/>
        <w:jc w:val="both"/>
        <w:rPr>
          <w:rFonts w:ascii="Arial" w:hAnsi="Arial" w:cs="Arial"/>
          <w:b/>
          <w:color w:val="auto"/>
          <w:sz w:val="15"/>
          <w:szCs w:val="15"/>
        </w:rPr>
      </w:pPr>
      <w:r w:rsidRPr="0033323B">
        <w:rPr>
          <w:rFonts w:ascii="Symbol" w:hAnsi="Symbol"/>
          <w:b/>
          <w:color w:val="auto"/>
          <w:sz w:val="15"/>
          <w:szCs w:val="15"/>
          <w:lang w:val="x-none"/>
        </w:rPr>
        <w:t></w:t>
      </w:r>
      <w:r w:rsidR="00942DAA" w:rsidRPr="0033323B">
        <w:rPr>
          <w:rFonts w:ascii="Symbol" w:hAnsi="Symbol"/>
          <w:b/>
          <w:color w:val="auto"/>
          <w:sz w:val="15"/>
          <w:szCs w:val="15"/>
        </w:rPr>
        <w:t></w:t>
      </w:r>
      <w:r w:rsidR="00942DAA" w:rsidRPr="0033323B">
        <w:rPr>
          <w:rFonts w:ascii="Symbol" w:hAnsi="Symbol"/>
          <w:b/>
          <w:color w:val="auto"/>
          <w:sz w:val="15"/>
          <w:szCs w:val="15"/>
        </w:rPr>
        <w:t></w:t>
      </w:r>
      <w:r w:rsidRPr="0033323B">
        <w:rPr>
          <w:rFonts w:ascii="Arial" w:hAnsi="Arial" w:cs="Arial"/>
          <w:b/>
          <w:color w:val="auto"/>
          <w:sz w:val="15"/>
          <w:szCs w:val="15"/>
        </w:rPr>
        <w:t> </w:t>
      </w:r>
      <w:r w:rsidR="00204451" w:rsidRPr="0033323B">
        <w:rPr>
          <w:rFonts w:ascii="Arial" w:hAnsi="Arial" w:cs="Arial"/>
          <w:b/>
          <w:color w:val="auto"/>
          <w:sz w:val="15"/>
          <w:szCs w:val="15"/>
        </w:rPr>
        <w:t>L</w:t>
      </w:r>
      <w:r w:rsidR="007222B9" w:rsidRPr="0033323B">
        <w:rPr>
          <w:rFonts w:ascii="Arial" w:hAnsi="Arial" w:cs="Arial"/>
          <w:b/>
          <w:color w:val="auto"/>
          <w:sz w:val="15"/>
          <w:szCs w:val="15"/>
        </w:rPr>
        <w:t>e</w:t>
      </w:r>
      <w:r w:rsidR="007222B9" w:rsidRPr="0033323B">
        <w:rPr>
          <w:b/>
          <w:color w:val="auto"/>
          <w:sz w:val="15"/>
          <w:szCs w:val="15"/>
        </w:rPr>
        <w:t xml:space="preserve"> </w:t>
      </w:r>
      <w:r w:rsidRPr="0033323B">
        <w:rPr>
          <w:rFonts w:ascii="Arial" w:hAnsi="Arial" w:cs="Arial"/>
          <w:b/>
          <w:color w:val="auto"/>
          <w:sz w:val="15"/>
          <w:szCs w:val="15"/>
        </w:rPr>
        <w:t xml:space="preserve">changement de tranche d’âge se fera </w:t>
      </w:r>
      <w:r w:rsidR="006E5787" w:rsidRPr="0033323B">
        <w:rPr>
          <w:rFonts w:ascii="Arial" w:hAnsi="Arial" w:cs="Arial"/>
          <w:b/>
          <w:color w:val="auto"/>
          <w:sz w:val="15"/>
          <w:szCs w:val="15"/>
        </w:rPr>
        <w:t xml:space="preserve">au </w:t>
      </w:r>
      <w:r w:rsidR="001741C7" w:rsidRPr="0033323B">
        <w:rPr>
          <w:rFonts w:ascii="Arial" w:hAnsi="Arial" w:cs="Arial"/>
          <w:b/>
          <w:color w:val="auto"/>
          <w:sz w:val="15"/>
          <w:szCs w:val="15"/>
        </w:rPr>
        <w:t>0</w:t>
      </w:r>
      <w:r w:rsidR="009B5FB1" w:rsidRPr="0033323B">
        <w:rPr>
          <w:rFonts w:ascii="Arial" w:hAnsi="Arial" w:cs="Arial"/>
          <w:b/>
          <w:color w:val="auto"/>
          <w:sz w:val="15"/>
          <w:szCs w:val="15"/>
        </w:rPr>
        <w:t>4</w:t>
      </w:r>
      <w:r w:rsidR="000869C8" w:rsidRPr="0033323B">
        <w:rPr>
          <w:rFonts w:ascii="Arial" w:hAnsi="Arial" w:cs="Arial"/>
          <w:b/>
          <w:color w:val="auto"/>
          <w:sz w:val="15"/>
          <w:szCs w:val="15"/>
        </w:rPr>
        <w:t>/01/202</w:t>
      </w:r>
      <w:r w:rsidR="009B5FB1" w:rsidRPr="0033323B">
        <w:rPr>
          <w:rFonts w:ascii="Arial" w:hAnsi="Arial" w:cs="Arial"/>
          <w:b/>
          <w:color w:val="auto"/>
          <w:sz w:val="15"/>
          <w:szCs w:val="15"/>
        </w:rPr>
        <w:t>1</w:t>
      </w:r>
      <w:r w:rsidR="006178D7" w:rsidRPr="0033323B">
        <w:rPr>
          <w:rFonts w:ascii="Arial" w:hAnsi="Arial" w:cs="Arial"/>
          <w:b/>
          <w:color w:val="auto"/>
          <w:sz w:val="15"/>
          <w:szCs w:val="15"/>
        </w:rPr>
        <w:t xml:space="preserve"> </w:t>
      </w:r>
      <w:r w:rsidR="006A567F" w:rsidRPr="0033323B">
        <w:rPr>
          <w:rFonts w:ascii="Arial" w:hAnsi="Arial" w:cs="Arial"/>
          <w:b/>
          <w:color w:val="auto"/>
          <w:sz w:val="15"/>
          <w:szCs w:val="15"/>
        </w:rPr>
        <w:t>et ce unique</w:t>
      </w:r>
      <w:r w:rsidR="0021287B" w:rsidRPr="0033323B">
        <w:rPr>
          <w:rFonts w:ascii="Arial" w:hAnsi="Arial" w:cs="Arial"/>
          <w:b/>
          <w:color w:val="auto"/>
          <w:sz w:val="15"/>
          <w:szCs w:val="15"/>
        </w:rPr>
        <w:t xml:space="preserve">ment pour les enfants ayant </w:t>
      </w:r>
      <w:r w:rsidR="007222B9" w:rsidRPr="0033323B">
        <w:rPr>
          <w:rFonts w:ascii="Arial" w:hAnsi="Arial" w:cs="Arial"/>
          <w:b/>
          <w:color w:val="auto"/>
          <w:sz w:val="15"/>
          <w:szCs w:val="15"/>
        </w:rPr>
        <w:t>6 ans</w:t>
      </w:r>
      <w:r w:rsidR="006A567F" w:rsidRPr="0033323B">
        <w:rPr>
          <w:rFonts w:ascii="Arial" w:hAnsi="Arial" w:cs="Arial"/>
          <w:b/>
          <w:color w:val="auto"/>
          <w:sz w:val="15"/>
          <w:szCs w:val="15"/>
        </w:rPr>
        <w:t xml:space="preserve"> entre septembre et décembre.</w:t>
      </w:r>
    </w:p>
    <w:p w:rsidR="009A4600" w:rsidRPr="0033323B" w:rsidRDefault="009A4600" w:rsidP="005904CF">
      <w:pPr>
        <w:pStyle w:val="Corpsdetexte"/>
        <w:ind w:left="567" w:hanging="283"/>
        <w:jc w:val="both"/>
        <w:rPr>
          <w:rFonts w:ascii="Arial" w:hAnsi="Arial" w:cs="Arial"/>
          <w:color w:val="auto"/>
          <w:sz w:val="15"/>
          <w:szCs w:val="15"/>
        </w:rPr>
      </w:pPr>
    </w:p>
    <w:p w:rsidR="009A4600" w:rsidRPr="0033323B" w:rsidRDefault="000B5FA2" w:rsidP="005904CF">
      <w:pPr>
        <w:pStyle w:val="Corpsdetexte"/>
        <w:tabs>
          <w:tab w:val="left" w:pos="-31680"/>
        </w:tabs>
        <w:ind w:left="425" w:hanging="141"/>
        <w:jc w:val="both"/>
        <w:rPr>
          <w:rFonts w:ascii="Arial" w:hAnsi="Arial" w:cs="Arial"/>
          <w:b/>
          <w:bCs/>
          <w:color w:val="auto"/>
          <w:sz w:val="15"/>
          <w:szCs w:val="15"/>
        </w:rPr>
      </w:pPr>
      <w:r w:rsidRPr="0033323B">
        <w:rPr>
          <w:rFonts w:ascii="Symbol" w:hAnsi="Symbol"/>
          <w:color w:val="auto"/>
          <w:sz w:val="15"/>
          <w:szCs w:val="15"/>
          <w:lang w:val="x-none"/>
        </w:rPr>
        <w:t></w:t>
      </w:r>
      <w:r w:rsidRPr="0033323B">
        <w:rPr>
          <w:color w:val="auto"/>
          <w:sz w:val="15"/>
          <w:szCs w:val="15"/>
        </w:rPr>
        <w:t> </w:t>
      </w:r>
      <w:r w:rsidRPr="0033323B">
        <w:rPr>
          <w:rFonts w:ascii="Arial" w:hAnsi="Arial" w:cs="Arial"/>
          <w:b/>
          <w:bCs/>
          <w:color w:val="auto"/>
          <w:sz w:val="15"/>
          <w:szCs w:val="15"/>
        </w:rPr>
        <w:t>Fonctionnement des vacances</w:t>
      </w:r>
    </w:p>
    <w:p w:rsidR="000B5FA2" w:rsidRPr="0033323B" w:rsidRDefault="00942DAA" w:rsidP="005904CF">
      <w:pPr>
        <w:pStyle w:val="Corpsdetexte"/>
        <w:numPr>
          <w:ilvl w:val="0"/>
          <w:numId w:val="5"/>
        </w:numPr>
        <w:ind w:left="567" w:hanging="283"/>
        <w:jc w:val="both"/>
        <w:rPr>
          <w:rFonts w:ascii="Arial" w:hAnsi="Arial" w:cs="Arial"/>
          <w:bCs/>
          <w:color w:val="auto"/>
          <w:sz w:val="15"/>
          <w:szCs w:val="15"/>
        </w:rPr>
      </w:pPr>
      <w:r w:rsidRPr="0033323B">
        <w:rPr>
          <w:rFonts w:ascii="Arial" w:hAnsi="Arial" w:cs="Arial"/>
          <w:bCs/>
          <w:color w:val="auto"/>
          <w:sz w:val="15"/>
          <w:szCs w:val="15"/>
        </w:rPr>
        <w:t>O</w:t>
      </w:r>
      <w:r w:rsidR="000B5FA2" w:rsidRPr="0033323B">
        <w:rPr>
          <w:rFonts w:ascii="Arial" w:hAnsi="Arial" w:cs="Arial"/>
          <w:bCs/>
          <w:color w:val="auto"/>
          <w:sz w:val="15"/>
          <w:szCs w:val="15"/>
        </w:rPr>
        <w:t>uvert toutes les vacances</w:t>
      </w:r>
      <w:r w:rsidR="007E24F8" w:rsidRPr="0033323B">
        <w:rPr>
          <w:rFonts w:ascii="Arial" w:hAnsi="Arial" w:cs="Arial"/>
          <w:bCs/>
          <w:color w:val="auto"/>
          <w:sz w:val="15"/>
          <w:szCs w:val="15"/>
        </w:rPr>
        <w:t>,</w:t>
      </w:r>
      <w:r w:rsidR="000B5FA2" w:rsidRPr="0033323B">
        <w:rPr>
          <w:rFonts w:ascii="Arial" w:hAnsi="Arial" w:cs="Arial"/>
          <w:bCs/>
          <w:color w:val="auto"/>
          <w:sz w:val="15"/>
          <w:szCs w:val="15"/>
        </w:rPr>
        <w:t xml:space="preserve"> sauf </w:t>
      </w:r>
      <w:r w:rsidR="006E5787" w:rsidRPr="0033323B">
        <w:rPr>
          <w:rFonts w:ascii="Arial" w:hAnsi="Arial" w:cs="Arial"/>
          <w:bCs/>
          <w:color w:val="auto"/>
          <w:sz w:val="15"/>
          <w:szCs w:val="15"/>
        </w:rPr>
        <w:t xml:space="preserve">du </w:t>
      </w:r>
      <w:r w:rsidR="001741C7" w:rsidRPr="0033323B">
        <w:rPr>
          <w:rFonts w:ascii="Arial" w:hAnsi="Arial" w:cs="Arial"/>
          <w:bCs/>
          <w:color w:val="auto"/>
          <w:sz w:val="15"/>
          <w:szCs w:val="15"/>
        </w:rPr>
        <w:t>25 décembre 2020 au 1</w:t>
      </w:r>
      <w:r w:rsidR="001741C7" w:rsidRPr="0033323B">
        <w:rPr>
          <w:rFonts w:ascii="Arial" w:hAnsi="Arial" w:cs="Arial"/>
          <w:bCs/>
          <w:color w:val="auto"/>
          <w:sz w:val="15"/>
          <w:szCs w:val="15"/>
          <w:vertAlign w:val="superscript"/>
        </w:rPr>
        <w:t>er</w:t>
      </w:r>
      <w:r w:rsidR="001741C7" w:rsidRPr="0033323B">
        <w:rPr>
          <w:rFonts w:ascii="Arial" w:hAnsi="Arial" w:cs="Arial"/>
          <w:bCs/>
          <w:color w:val="auto"/>
          <w:sz w:val="15"/>
          <w:szCs w:val="15"/>
        </w:rPr>
        <w:t xml:space="preserve"> janvier 2021</w:t>
      </w:r>
      <w:r w:rsidR="000B5FA2" w:rsidRPr="0033323B">
        <w:rPr>
          <w:rFonts w:ascii="Arial" w:hAnsi="Arial" w:cs="Arial"/>
          <w:bCs/>
          <w:color w:val="auto"/>
          <w:sz w:val="15"/>
          <w:szCs w:val="15"/>
        </w:rPr>
        <w:t xml:space="preserve"> </w:t>
      </w:r>
      <w:r w:rsidR="007B4E3C" w:rsidRPr="0033323B">
        <w:rPr>
          <w:rFonts w:ascii="Arial" w:hAnsi="Arial" w:cs="Arial"/>
          <w:bCs/>
          <w:color w:val="auto"/>
          <w:sz w:val="15"/>
          <w:szCs w:val="15"/>
        </w:rPr>
        <w:t>(</w:t>
      </w:r>
      <w:r w:rsidR="000B5FA2" w:rsidRPr="0033323B">
        <w:rPr>
          <w:rFonts w:ascii="Arial" w:hAnsi="Arial" w:cs="Arial"/>
          <w:bCs/>
          <w:color w:val="auto"/>
          <w:sz w:val="15"/>
          <w:szCs w:val="15"/>
        </w:rPr>
        <w:t xml:space="preserve">fermeture </w:t>
      </w:r>
      <w:r w:rsidR="001741C7" w:rsidRPr="0033323B">
        <w:rPr>
          <w:rFonts w:ascii="Arial" w:hAnsi="Arial" w:cs="Arial"/>
          <w:bCs/>
          <w:color w:val="auto"/>
          <w:sz w:val="15"/>
          <w:szCs w:val="15"/>
        </w:rPr>
        <w:t xml:space="preserve">également </w:t>
      </w:r>
      <w:r w:rsidR="006178D7" w:rsidRPr="0033323B">
        <w:rPr>
          <w:rFonts w:ascii="Arial" w:hAnsi="Arial" w:cs="Arial"/>
          <w:bCs/>
          <w:color w:val="auto"/>
          <w:sz w:val="15"/>
          <w:szCs w:val="15"/>
        </w:rPr>
        <w:t>certains</w:t>
      </w:r>
      <w:r w:rsidR="000B5FA2" w:rsidRPr="0033323B">
        <w:rPr>
          <w:rFonts w:ascii="Arial" w:hAnsi="Arial" w:cs="Arial"/>
          <w:bCs/>
          <w:color w:val="auto"/>
          <w:sz w:val="15"/>
          <w:szCs w:val="15"/>
        </w:rPr>
        <w:t xml:space="preserve"> </w:t>
      </w:r>
      <w:r w:rsidR="007F71AD" w:rsidRPr="0033323B">
        <w:rPr>
          <w:rFonts w:ascii="Arial" w:hAnsi="Arial" w:cs="Arial"/>
          <w:bCs/>
          <w:color w:val="auto"/>
          <w:sz w:val="15"/>
          <w:szCs w:val="15"/>
        </w:rPr>
        <w:t xml:space="preserve">jours </w:t>
      </w:r>
      <w:r w:rsidR="00A064A2" w:rsidRPr="0033323B">
        <w:rPr>
          <w:rFonts w:ascii="Arial" w:hAnsi="Arial" w:cs="Arial"/>
          <w:bCs/>
          <w:color w:val="auto"/>
          <w:sz w:val="15"/>
          <w:szCs w:val="15"/>
        </w:rPr>
        <w:t xml:space="preserve">fériés, </w:t>
      </w:r>
      <w:r w:rsidR="000B5FA2" w:rsidRPr="0033323B">
        <w:rPr>
          <w:rFonts w:ascii="Arial" w:hAnsi="Arial" w:cs="Arial"/>
          <w:bCs/>
          <w:color w:val="auto"/>
          <w:sz w:val="15"/>
          <w:szCs w:val="15"/>
        </w:rPr>
        <w:t>jours de pont</w:t>
      </w:r>
      <w:r w:rsidR="00A064A2" w:rsidRPr="0033323B">
        <w:rPr>
          <w:rFonts w:ascii="Arial" w:hAnsi="Arial" w:cs="Arial"/>
          <w:bCs/>
          <w:color w:val="auto"/>
          <w:sz w:val="15"/>
          <w:szCs w:val="15"/>
        </w:rPr>
        <w:t xml:space="preserve"> et le 1/09/2021</w:t>
      </w:r>
      <w:r w:rsidR="000B5FA2" w:rsidRPr="0033323B">
        <w:rPr>
          <w:rFonts w:ascii="Arial" w:hAnsi="Arial" w:cs="Arial"/>
          <w:bCs/>
          <w:color w:val="auto"/>
          <w:sz w:val="15"/>
          <w:szCs w:val="15"/>
        </w:rPr>
        <w:t>)</w:t>
      </w:r>
    </w:p>
    <w:p w:rsidR="000B5FA2" w:rsidRPr="0033323B" w:rsidRDefault="000B5FA2" w:rsidP="005904CF">
      <w:pPr>
        <w:pStyle w:val="Corpsdetexte"/>
        <w:tabs>
          <w:tab w:val="left" w:pos="-31680"/>
        </w:tabs>
        <w:ind w:left="567" w:hanging="283"/>
        <w:jc w:val="both"/>
        <w:rPr>
          <w:rFonts w:ascii="Arial" w:hAnsi="Arial" w:cs="Arial"/>
          <w:color w:val="auto"/>
          <w:sz w:val="15"/>
          <w:szCs w:val="15"/>
        </w:rPr>
      </w:pPr>
      <w:r w:rsidRPr="0033323B">
        <w:rPr>
          <w:rFonts w:ascii="Symbol" w:hAnsi="Symbol"/>
          <w:color w:val="auto"/>
          <w:sz w:val="15"/>
          <w:szCs w:val="15"/>
          <w:lang w:val="x-none"/>
        </w:rPr>
        <w:t></w:t>
      </w:r>
      <w:r w:rsidR="009A4600" w:rsidRPr="0033323B">
        <w:rPr>
          <w:rFonts w:ascii="Symbol" w:hAnsi="Symbol"/>
          <w:color w:val="auto"/>
          <w:sz w:val="15"/>
          <w:szCs w:val="15"/>
        </w:rPr>
        <w:t></w:t>
      </w:r>
      <w:r w:rsidR="009A4600" w:rsidRPr="0033323B">
        <w:rPr>
          <w:rFonts w:ascii="Symbol" w:hAnsi="Symbol"/>
          <w:color w:val="auto"/>
          <w:sz w:val="15"/>
          <w:szCs w:val="15"/>
        </w:rPr>
        <w:t></w:t>
      </w:r>
      <w:r w:rsidR="009A4600" w:rsidRPr="0033323B">
        <w:rPr>
          <w:rFonts w:ascii="Symbol" w:hAnsi="Symbol"/>
          <w:color w:val="auto"/>
          <w:sz w:val="15"/>
          <w:szCs w:val="15"/>
        </w:rPr>
        <w:t></w:t>
      </w:r>
      <w:r w:rsidR="00942DAA" w:rsidRPr="0033323B">
        <w:rPr>
          <w:color w:val="auto"/>
          <w:sz w:val="15"/>
          <w:szCs w:val="15"/>
        </w:rPr>
        <w:t>I</w:t>
      </w:r>
      <w:r w:rsidRPr="0033323B">
        <w:rPr>
          <w:rFonts w:ascii="Arial" w:hAnsi="Arial" w:cs="Arial"/>
          <w:color w:val="auto"/>
          <w:sz w:val="15"/>
          <w:szCs w:val="15"/>
        </w:rPr>
        <w:t>nscription</w:t>
      </w:r>
      <w:r w:rsidR="00A064A2" w:rsidRPr="0033323B">
        <w:rPr>
          <w:rFonts w:ascii="Arial" w:hAnsi="Arial" w:cs="Arial"/>
          <w:color w:val="auto"/>
          <w:sz w:val="15"/>
          <w:szCs w:val="15"/>
        </w:rPr>
        <w:t>s</w:t>
      </w:r>
      <w:r w:rsidRPr="0033323B">
        <w:rPr>
          <w:rFonts w:ascii="Arial" w:hAnsi="Arial" w:cs="Arial"/>
          <w:color w:val="auto"/>
          <w:sz w:val="15"/>
          <w:szCs w:val="15"/>
        </w:rPr>
        <w:t xml:space="preserve"> 4 jours</w:t>
      </w:r>
      <w:r w:rsidR="007222B9" w:rsidRPr="0033323B">
        <w:rPr>
          <w:rFonts w:ascii="Arial" w:hAnsi="Arial" w:cs="Arial"/>
          <w:color w:val="auto"/>
          <w:sz w:val="15"/>
          <w:szCs w:val="15"/>
        </w:rPr>
        <w:t xml:space="preserve"> ou 4 demi-journées</w:t>
      </w:r>
      <w:r w:rsidRPr="0033323B">
        <w:rPr>
          <w:rFonts w:ascii="Arial" w:hAnsi="Arial" w:cs="Arial"/>
          <w:color w:val="auto"/>
          <w:sz w:val="15"/>
          <w:szCs w:val="15"/>
        </w:rPr>
        <w:t xml:space="preserve"> obligatoires minimum sur la semaine</w:t>
      </w:r>
      <w:r w:rsidR="001741C7" w:rsidRPr="0033323B">
        <w:rPr>
          <w:rFonts w:ascii="Arial" w:hAnsi="Arial" w:cs="Arial"/>
          <w:color w:val="auto"/>
          <w:sz w:val="15"/>
          <w:szCs w:val="15"/>
        </w:rPr>
        <w:t>. E</w:t>
      </w:r>
      <w:r w:rsidR="003B4668" w:rsidRPr="0033323B">
        <w:rPr>
          <w:rFonts w:ascii="Arial" w:hAnsi="Arial" w:cs="Arial"/>
          <w:color w:val="auto"/>
          <w:sz w:val="15"/>
          <w:szCs w:val="15"/>
        </w:rPr>
        <w:t>n journée complète avec repas ou à la demi-journée : soit les matins, soit les après-midis, avec ou sans repas</w:t>
      </w:r>
      <w:r w:rsidR="00A064A2" w:rsidRPr="0033323B">
        <w:rPr>
          <w:rFonts w:ascii="Arial" w:hAnsi="Arial" w:cs="Arial"/>
          <w:color w:val="auto"/>
          <w:sz w:val="15"/>
          <w:szCs w:val="15"/>
        </w:rPr>
        <w:t>.</w:t>
      </w:r>
    </w:p>
    <w:p w:rsidR="009E5331" w:rsidRPr="0033323B" w:rsidRDefault="000B5FA2" w:rsidP="003B4668">
      <w:pPr>
        <w:pStyle w:val="Corpsdetexte"/>
        <w:ind w:left="284"/>
        <w:jc w:val="both"/>
        <w:rPr>
          <w:rFonts w:ascii="Arial" w:hAnsi="Arial" w:cs="Arial"/>
          <w:color w:val="auto"/>
          <w:sz w:val="15"/>
          <w:szCs w:val="15"/>
        </w:rPr>
      </w:pPr>
      <w:r w:rsidRPr="0033323B">
        <w:rPr>
          <w:rFonts w:ascii="Arial" w:hAnsi="Arial" w:cs="Arial"/>
          <w:b/>
          <w:bCs/>
          <w:color w:val="auto"/>
          <w:sz w:val="15"/>
          <w:szCs w:val="15"/>
          <w:u w:val="single"/>
        </w:rPr>
        <w:t xml:space="preserve">Participation aux sorties obligatoire </w:t>
      </w:r>
      <w:r w:rsidRPr="0033323B">
        <w:rPr>
          <w:rFonts w:ascii="Arial" w:hAnsi="Arial" w:cs="Arial"/>
          <w:color w:val="auto"/>
          <w:sz w:val="15"/>
          <w:szCs w:val="15"/>
        </w:rPr>
        <w:t>(sauf si jour d’absence choisi)</w:t>
      </w:r>
      <w:r w:rsidR="009E5331" w:rsidRPr="0033323B">
        <w:rPr>
          <w:color w:val="auto"/>
          <w:sz w:val="15"/>
          <w:szCs w:val="15"/>
        </w:rPr>
        <w:t> </w:t>
      </w:r>
      <w:r w:rsidR="00A064A2" w:rsidRPr="0033323B">
        <w:rPr>
          <w:rFonts w:ascii="Arial" w:hAnsi="Arial" w:cs="Arial"/>
          <w:color w:val="auto"/>
          <w:sz w:val="15"/>
          <w:szCs w:val="15"/>
        </w:rPr>
        <w:t>à la journée avec repas.</w:t>
      </w:r>
    </w:p>
    <w:p w:rsidR="003626BF" w:rsidRPr="0033323B" w:rsidRDefault="003626BF" w:rsidP="005904CF">
      <w:pPr>
        <w:pStyle w:val="Corpsdetexte"/>
        <w:jc w:val="both"/>
        <w:rPr>
          <w:rFonts w:ascii="Arial" w:hAnsi="Arial" w:cs="Arial"/>
          <w:b/>
          <w:bCs/>
          <w:i/>
          <w:color w:val="auto"/>
          <w:sz w:val="15"/>
          <w:szCs w:val="15"/>
        </w:rPr>
      </w:pPr>
    </w:p>
    <w:p w:rsidR="0069625F" w:rsidRPr="0033323B" w:rsidRDefault="0069625F" w:rsidP="0069625F">
      <w:pPr>
        <w:pStyle w:val="Corpsdetexte"/>
        <w:ind w:left="283"/>
        <w:jc w:val="both"/>
        <w:rPr>
          <w:rFonts w:ascii="Arial" w:hAnsi="Arial" w:cs="Arial"/>
          <w:color w:val="auto"/>
          <w:sz w:val="15"/>
          <w:szCs w:val="15"/>
        </w:rPr>
      </w:pPr>
      <w:r w:rsidRPr="0033323B">
        <w:rPr>
          <w:rFonts w:ascii="Arial" w:hAnsi="Arial" w:cs="Arial"/>
          <w:b/>
          <w:bCs/>
          <w:color w:val="auto"/>
          <w:sz w:val="15"/>
          <w:szCs w:val="15"/>
          <w:u w:val="single"/>
        </w:rPr>
        <w:t>Lieu</w:t>
      </w:r>
      <w:r w:rsidRPr="0033323B">
        <w:rPr>
          <w:rFonts w:ascii="Arial" w:hAnsi="Arial" w:cs="Arial"/>
          <w:b/>
          <w:bCs/>
          <w:color w:val="auto"/>
          <w:sz w:val="15"/>
          <w:szCs w:val="15"/>
        </w:rPr>
        <w:t> :</w:t>
      </w:r>
      <w:r w:rsidRPr="0033323B">
        <w:rPr>
          <w:color w:val="auto"/>
          <w:sz w:val="15"/>
          <w:szCs w:val="15"/>
        </w:rPr>
        <w:t> </w:t>
      </w:r>
      <w:r w:rsidRPr="0033323B">
        <w:rPr>
          <w:rFonts w:ascii="Arial" w:hAnsi="Arial" w:cs="Arial"/>
          <w:color w:val="auto"/>
          <w:sz w:val="15"/>
          <w:szCs w:val="15"/>
        </w:rPr>
        <w:t>au Centre de l’Enfa</w:t>
      </w:r>
      <w:r w:rsidR="00710746" w:rsidRPr="0033323B">
        <w:rPr>
          <w:rFonts w:ascii="Arial" w:hAnsi="Arial" w:cs="Arial"/>
          <w:color w:val="auto"/>
          <w:sz w:val="15"/>
          <w:szCs w:val="15"/>
        </w:rPr>
        <w:t>nce - Place de l’Hôtel de Ville. Le matin et le soir, accueils au Nymphéa pour les enfants du quartier des Moines</w:t>
      </w:r>
      <w:r w:rsidR="00A064A2" w:rsidRPr="0033323B">
        <w:rPr>
          <w:rFonts w:ascii="Arial" w:hAnsi="Arial" w:cs="Arial"/>
          <w:color w:val="auto"/>
          <w:sz w:val="15"/>
          <w:szCs w:val="15"/>
        </w:rPr>
        <w:t>.</w:t>
      </w:r>
    </w:p>
    <w:p w:rsidR="0069625F" w:rsidRPr="0033323B" w:rsidRDefault="0069625F" w:rsidP="005904CF">
      <w:pPr>
        <w:pStyle w:val="Corpsdetexte"/>
        <w:jc w:val="both"/>
        <w:rPr>
          <w:rFonts w:ascii="Arial" w:hAnsi="Arial" w:cs="Arial"/>
          <w:b/>
          <w:bCs/>
          <w:i/>
          <w:color w:val="auto"/>
          <w:sz w:val="15"/>
          <w:szCs w:val="15"/>
        </w:rPr>
      </w:pPr>
    </w:p>
    <w:p w:rsidR="003626BF" w:rsidRPr="0033323B" w:rsidRDefault="00710746" w:rsidP="003626BF">
      <w:pPr>
        <w:pStyle w:val="Corpsdetexte"/>
        <w:ind w:left="142"/>
        <w:jc w:val="left"/>
        <w:rPr>
          <w:rFonts w:ascii="Arial" w:hAnsi="Arial" w:cs="Arial"/>
          <w:bCs/>
          <w:strike/>
          <w:color w:val="auto"/>
          <w:sz w:val="15"/>
          <w:szCs w:val="15"/>
        </w:rPr>
      </w:pPr>
      <w:r w:rsidRPr="0033323B">
        <w:rPr>
          <w:rFonts w:ascii="Arial" w:hAnsi="Arial" w:cs="Arial"/>
          <w:b/>
          <w:bCs/>
          <w:color w:val="auto"/>
          <w:sz w:val="15"/>
          <w:szCs w:val="15"/>
        </w:rPr>
        <w:t xml:space="preserve">   </w:t>
      </w:r>
      <w:r w:rsidR="003626BF" w:rsidRPr="0033323B">
        <w:rPr>
          <w:rFonts w:ascii="Arial" w:hAnsi="Arial" w:cs="Arial"/>
          <w:b/>
          <w:bCs/>
          <w:color w:val="auto"/>
          <w:sz w:val="15"/>
          <w:szCs w:val="15"/>
          <w:u w:val="single"/>
        </w:rPr>
        <w:t xml:space="preserve">Déroulement d’une journée type </w:t>
      </w:r>
      <w:r w:rsidR="003626BF" w:rsidRPr="0033323B">
        <w:rPr>
          <w:rFonts w:ascii="Arial" w:hAnsi="Arial" w:cs="Arial"/>
          <w:b/>
          <w:bCs/>
          <w:color w:val="auto"/>
          <w:sz w:val="15"/>
          <w:szCs w:val="15"/>
        </w:rPr>
        <w:t xml:space="preserve">: </w:t>
      </w:r>
    </w:p>
    <w:p w:rsidR="00EF7E22" w:rsidRPr="0033323B" w:rsidRDefault="00EF7E22" w:rsidP="003626BF">
      <w:pPr>
        <w:pStyle w:val="Corpsdetexte"/>
        <w:ind w:left="142"/>
        <w:jc w:val="left"/>
        <w:rPr>
          <w:rFonts w:ascii="Arial" w:hAnsi="Arial" w:cs="Arial"/>
          <w:bCs/>
          <w:strike/>
          <w:color w:val="auto"/>
          <w:sz w:val="15"/>
          <w:szCs w:val="15"/>
        </w:rPr>
      </w:pPr>
    </w:p>
    <w:p w:rsidR="00101E87" w:rsidRPr="0033323B" w:rsidRDefault="00101E87" w:rsidP="00101E87">
      <w:pPr>
        <w:pStyle w:val="Corpsdetexte"/>
        <w:numPr>
          <w:ilvl w:val="0"/>
          <w:numId w:val="1"/>
        </w:numPr>
        <w:tabs>
          <w:tab w:val="clear" w:pos="720"/>
        </w:tabs>
        <w:ind w:left="437" w:hanging="180"/>
        <w:jc w:val="both"/>
        <w:rPr>
          <w:rFonts w:ascii="Arial" w:hAnsi="Arial" w:cs="Arial"/>
          <w:bCs/>
          <w:color w:val="auto"/>
          <w:sz w:val="15"/>
          <w:szCs w:val="15"/>
        </w:rPr>
      </w:pPr>
      <w:r w:rsidRPr="0033323B">
        <w:rPr>
          <w:rFonts w:ascii="Arial" w:hAnsi="Arial" w:cs="Arial"/>
          <w:b/>
          <w:bCs/>
          <w:color w:val="auto"/>
          <w:sz w:val="15"/>
          <w:szCs w:val="15"/>
        </w:rPr>
        <w:t>8h00</w:t>
      </w:r>
      <w:r w:rsidRPr="0033323B">
        <w:rPr>
          <w:rFonts w:ascii="Arial" w:hAnsi="Arial" w:cs="Arial"/>
          <w:bCs/>
          <w:color w:val="auto"/>
          <w:sz w:val="15"/>
          <w:szCs w:val="15"/>
        </w:rPr>
        <w:t> : accueil échelonné jusqu’à 9h30 (9h15 au Nymphéa)</w:t>
      </w:r>
    </w:p>
    <w:p w:rsidR="00101E87" w:rsidRPr="0033323B" w:rsidRDefault="00101E87" w:rsidP="00101E87">
      <w:pPr>
        <w:pStyle w:val="Corpsdetexte"/>
        <w:numPr>
          <w:ilvl w:val="0"/>
          <w:numId w:val="1"/>
        </w:numPr>
        <w:tabs>
          <w:tab w:val="clear" w:pos="720"/>
        </w:tabs>
        <w:ind w:left="437" w:hanging="180"/>
        <w:jc w:val="both"/>
        <w:rPr>
          <w:rFonts w:ascii="Arial" w:hAnsi="Arial" w:cs="Arial"/>
          <w:bCs/>
          <w:color w:val="auto"/>
          <w:sz w:val="15"/>
          <w:szCs w:val="15"/>
        </w:rPr>
      </w:pPr>
      <w:r w:rsidRPr="0033323B">
        <w:rPr>
          <w:rFonts w:ascii="Arial" w:hAnsi="Arial" w:cs="Arial"/>
          <w:b/>
          <w:bCs/>
          <w:color w:val="auto"/>
          <w:sz w:val="15"/>
          <w:szCs w:val="15"/>
        </w:rPr>
        <w:t>9h30</w:t>
      </w:r>
      <w:r w:rsidRPr="0033323B">
        <w:rPr>
          <w:rFonts w:ascii="Arial" w:hAnsi="Arial" w:cs="Arial"/>
          <w:bCs/>
          <w:color w:val="auto"/>
          <w:sz w:val="15"/>
          <w:szCs w:val="15"/>
        </w:rPr>
        <w:t> : début des activités collectives</w:t>
      </w:r>
    </w:p>
    <w:p w:rsidR="00101E87" w:rsidRPr="0033323B" w:rsidRDefault="00101E87" w:rsidP="00101E87">
      <w:pPr>
        <w:pStyle w:val="Corpsdetexte"/>
        <w:numPr>
          <w:ilvl w:val="0"/>
          <w:numId w:val="1"/>
        </w:numPr>
        <w:tabs>
          <w:tab w:val="clear" w:pos="720"/>
        </w:tabs>
        <w:ind w:left="437" w:hanging="180"/>
        <w:jc w:val="both"/>
        <w:rPr>
          <w:rFonts w:ascii="Arial" w:hAnsi="Arial" w:cs="Arial"/>
          <w:bCs/>
          <w:color w:val="auto"/>
          <w:sz w:val="15"/>
          <w:szCs w:val="15"/>
        </w:rPr>
      </w:pPr>
      <w:r w:rsidRPr="0033323B">
        <w:rPr>
          <w:rFonts w:ascii="Arial" w:hAnsi="Arial" w:cs="Arial"/>
          <w:b/>
          <w:bCs/>
          <w:color w:val="auto"/>
          <w:sz w:val="15"/>
          <w:szCs w:val="15"/>
        </w:rPr>
        <w:t>11h30-11h45</w:t>
      </w:r>
      <w:r w:rsidRPr="0033323B">
        <w:rPr>
          <w:rFonts w:ascii="Arial" w:hAnsi="Arial" w:cs="Arial"/>
          <w:bCs/>
          <w:color w:val="auto"/>
          <w:sz w:val="15"/>
          <w:szCs w:val="15"/>
        </w:rPr>
        <w:t xml:space="preserve"> : départ des enfants qui ne viennent que le matin et arrivée de ceux qui viennent au repas </w:t>
      </w:r>
    </w:p>
    <w:p w:rsidR="00101E87" w:rsidRPr="0033323B" w:rsidRDefault="00A064A2" w:rsidP="00101E87">
      <w:pPr>
        <w:pStyle w:val="Corpsdetexte"/>
        <w:numPr>
          <w:ilvl w:val="0"/>
          <w:numId w:val="1"/>
        </w:numPr>
        <w:tabs>
          <w:tab w:val="clear" w:pos="720"/>
        </w:tabs>
        <w:ind w:left="437" w:hanging="180"/>
        <w:jc w:val="both"/>
        <w:rPr>
          <w:rFonts w:ascii="Arial" w:hAnsi="Arial" w:cs="Arial"/>
          <w:bCs/>
          <w:color w:val="auto"/>
          <w:sz w:val="15"/>
          <w:szCs w:val="15"/>
        </w:rPr>
      </w:pPr>
      <w:r w:rsidRPr="0033323B">
        <w:rPr>
          <w:rFonts w:ascii="Arial" w:hAnsi="Arial" w:cs="Arial"/>
          <w:b/>
          <w:bCs/>
          <w:color w:val="auto"/>
          <w:sz w:val="15"/>
          <w:szCs w:val="15"/>
        </w:rPr>
        <w:t>11h30 ou 12h30</w:t>
      </w:r>
      <w:r w:rsidR="00101E87" w:rsidRPr="0033323B">
        <w:rPr>
          <w:rFonts w:ascii="Arial" w:hAnsi="Arial" w:cs="Arial"/>
          <w:bCs/>
          <w:color w:val="auto"/>
          <w:sz w:val="15"/>
          <w:szCs w:val="15"/>
        </w:rPr>
        <w:t> : repas ou pique-nique</w:t>
      </w:r>
    </w:p>
    <w:p w:rsidR="00D454CF" w:rsidRPr="0033323B" w:rsidRDefault="00101E87" w:rsidP="001F2D99">
      <w:pPr>
        <w:pStyle w:val="Corpsdetexte"/>
        <w:numPr>
          <w:ilvl w:val="0"/>
          <w:numId w:val="1"/>
        </w:numPr>
        <w:tabs>
          <w:tab w:val="clear" w:pos="720"/>
        </w:tabs>
        <w:ind w:left="437" w:hanging="180"/>
        <w:jc w:val="both"/>
        <w:rPr>
          <w:rFonts w:ascii="Arial" w:hAnsi="Arial" w:cs="Arial"/>
          <w:bCs/>
          <w:color w:val="auto"/>
          <w:sz w:val="15"/>
          <w:szCs w:val="15"/>
        </w:rPr>
      </w:pPr>
      <w:r w:rsidRPr="0033323B">
        <w:rPr>
          <w:rFonts w:ascii="Arial" w:hAnsi="Arial" w:cs="Arial"/>
          <w:b/>
          <w:bCs/>
          <w:color w:val="auto"/>
          <w:sz w:val="15"/>
          <w:szCs w:val="15"/>
        </w:rPr>
        <w:t>13h30-13h45</w:t>
      </w:r>
      <w:r w:rsidRPr="0033323B">
        <w:rPr>
          <w:rFonts w:ascii="Arial" w:hAnsi="Arial" w:cs="Arial"/>
          <w:bCs/>
          <w:color w:val="auto"/>
          <w:sz w:val="15"/>
          <w:szCs w:val="15"/>
        </w:rPr>
        <w:t xml:space="preserve"> : accueil des enfants qui ne viennent que l’après-midi et départ de ceux qui ne viennent que le matin </w:t>
      </w:r>
    </w:p>
    <w:p w:rsidR="00101E87" w:rsidRPr="0033323B" w:rsidRDefault="00101E87" w:rsidP="001F2D99">
      <w:pPr>
        <w:pStyle w:val="Corpsdetexte"/>
        <w:numPr>
          <w:ilvl w:val="0"/>
          <w:numId w:val="1"/>
        </w:numPr>
        <w:tabs>
          <w:tab w:val="clear" w:pos="720"/>
        </w:tabs>
        <w:ind w:left="437" w:hanging="180"/>
        <w:jc w:val="both"/>
        <w:rPr>
          <w:rFonts w:ascii="Arial" w:hAnsi="Arial" w:cs="Arial"/>
          <w:bCs/>
          <w:color w:val="auto"/>
          <w:sz w:val="15"/>
          <w:szCs w:val="15"/>
        </w:rPr>
      </w:pPr>
      <w:r w:rsidRPr="0033323B">
        <w:rPr>
          <w:rFonts w:ascii="Arial" w:hAnsi="Arial" w:cs="Arial"/>
          <w:b/>
          <w:bCs/>
          <w:color w:val="auto"/>
          <w:sz w:val="15"/>
          <w:szCs w:val="15"/>
        </w:rPr>
        <w:t xml:space="preserve">13h45 : </w:t>
      </w:r>
      <w:r w:rsidRPr="0033323B">
        <w:rPr>
          <w:rFonts w:ascii="Arial" w:hAnsi="Arial" w:cs="Arial"/>
          <w:bCs/>
          <w:color w:val="auto"/>
          <w:sz w:val="15"/>
          <w:szCs w:val="15"/>
        </w:rPr>
        <w:t>temps calme</w:t>
      </w:r>
    </w:p>
    <w:p w:rsidR="00101E87" w:rsidRPr="0033323B" w:rsidRDefault="00101E87" w:rsidP="00101E87">
      <w:pPr>
        <w:widowControl w:val="0"/>
        <w:numPr>
          <w:ilvl w:val="0"/>
          <w:numId w:val="1"/>
        </w:numPr>
        <w:tabs>
          <w:tab w:val="clear" w:pos="720"/>
        </w:tabs>
        <w:ind w:left="437" w:hanging="180"/>
        <w:jc w:val="both"/>
        <w:rPr>
          <w:rFonts w:ascii="Arial" w:hAnsi="Arial" w:cs="Arial"/>
          <w:color w:val="auto"/>
          <w:sz w:val="15"/>
          <w:szCs w:val="15"/>
        </w:rPr>
      </w:pPr>
      <w:r w:rsidRPr="0033323B">
        <w:rPr>
          <w:rFonts w:ascii="Arial" w:hAnsi="Arial" w:cs="Arial"/>
          <w:b/>
          <w:color w:val="auto"/>
          <w:sz w:val="15"/>
          <w:szCs w:val="15"/>
        </w:rPr>
        <w:t>14h30</w:t>
      </w:r>
      <w:r w:rsidRPr="0033323B">
        <w:rPr>
          <w:rFonts w:ascii="Arial" w:hAnsi="Arial" w:cs="Arial"/>
          <w:color w:val="auto"/>
          <w:sz w:val="15"/>
          <w:szCs w:val="15"/>
        </w:rPr>
        <w:t xml:space="preserve"> : début des activités collectives </w:t>
      </w:r>
    </w:p>
    <w:p w:rsidR="00101E87" w:rsidRPr="0033323B" w:rsidRDefault="00101E87" w:rsidP="00101E87">
      <w:pPr>
        <w:widowControl w:val="0"/>
        <w:numPr>
          <w:ilvl w:val="0"/>
          <w:numId w:val="1"/>
        </w:numPr>
        <w:tabs>
          <w:tab w:val="clear" w:pos="720"/>
        </w:tabs>
        <w:ind w:left="437" w:hanging="180"/>
        <w:jc w:val="both"/>
        <w:rPr>
          <w:rFonts w:ascii="Arial" w:hAnsi="Arial" w:cs="Arial"/>
          <w:color w:val="auto"/>
          <w:sz w:val="15"/>
          <w:szCs w:val="15"/>
        </w:rPr>
      </w:pPr>
      <w:r w:rsidRPr="0033323B">
        <w:rPr>
          <w:rFonts w:ascii="Arial" w:hAnsi="Arial" w:cs="Arial"/>
          <w:b/>
          <w:color w:val="auto"/>
          <w:sz w:val="15"/>
          <w:szCs w:val="15"/>
        </w:rPr>
        <w:t>16h00 :</w:t>
      </w:r>
      <w:r w:rsidRPr="0033323B">
        <w:rPr>
          <w:rFonts w:ascii="Arial" w:hAnsi="Arial" w:cs="Arial"/>
          <w:color w:val="auto"/>
          <w:sz w:val="15"/>
          <w:szCs w:val="15"/>
        </w:rPr>
        <w:t xml:space="preserve"> goûter </w:t>
      </w:r>
    </w:p>
    <w:p w:rsidR="00101E87" w:rsidRPr="0033323B" w:rsidRDefault="00101E87" w:rsidP="00101E87">
      <w:pPr>
        <w:widowControl w:val="0"/>
        <w:numPr>
          <w:ilvl w:val="0"/>
          <w:numId w:val="1"/>
        </w:numPr>
        <w:tabs>
          <w:tab w:val="clear" w:pos="720"/>
        </w:tabs>
        <w:ind w:left="437" w:hanging="180"/>
        <w:jc w:val="both"/>
        <w:rPr>
          <w:rFonts w:ascii="Arial" w:hAnsi="Arial" w:cs="Arial"/>
          <w:color w:val="auto"/>
          <w:sz w:val="15"/>
          <w:szCs w:val="15"/>
        </w:rPr>
      </w:pPr>
      <w:r w:rsidRPr="0033323B">
        <w:rPr>
          <w:rFonts w:ascii="Arial" w:hAnsi="Arial" w:cs="Arial"/>
          <w:b/>
          <w:color w:val="auto"/>
          <w:sz w:val="15"/>
          <w:szCs w:val="15"/>
        </w:rPr>
        <w:t>16h45</w:t>
      </w:r>
      <w:r w:rsidRPr="0033323B">
        <w:rPr>
          <w:rFonts w:ascii="Arial" w:hAnsi="Arial" w:cs="Arial"/>
          <w:color w:val="auto"/>
          <w:sz w:val="15"/>
          <w:szCs w:val="15"/>
        </w:rPr>
        <w:t xml:space="preserve"> : accueil des parents (17h15 au Nymphéa)</w:t>
      </w:r>
    </w:p>
    <w:p w:rsidR="00101E87" w:rsidRPr="0033323B" w:rsidRDefault="00101E87" w:rsidP="00101E87">
      <w:pPr>
        <w:pStyle w:val="Corpsdetexte"/>
        <w:ind w:left="437" w:hanging="180"/>
        <w:jc w:val="both"/>
        <w:rPr>
          <w:rFonts w:ascii="Arial" w:hAnsi="Arial" w:cs="Arial"/>
          <w:bCs/>
          <w:color w:val="auto"/>
          <w:sz w:val="15"/>
          <w:szCs w:val="15"/>
        </w:rPr>
      </w:pPr>
      <w:r w:rsidRPr="0033323B">
        <w:rPr>
          <w:rFonts w:ascii="Symbol" w:hAnsi="Symbol"/>
          <w:color w:val="auto"/>
          <w:sz w:val="15"/>
          <w:szCs w:val="15"/>
          <w:lang w:val="x-none"/>
        </w:rPr>
        <w:t></w:t>
      </w:r>
      <w:r w:rsidRPr="0033323B">
        <w:rPr>
          <w:color w:val="auto"/>
          <w:sz w:val="15"/>
          <w:szCs w:val="15"/>
        </w:rPr>
        <w:t> </w:t>
      </w:r>
      <w:r w:rsidRPr="0033323B">
        <w:rPr>
          <w:rFonts w:ascii="Arial" w:hAnsi="Arial" w:cs="Arial"/>
          <w:b/>
          <w:bCs/>
          <w:color w:val="auto"/>
          <w:sz w:val="15"/>
          <w:szCs w:val="15"/>
        </w:rPr>
        <w:t xml:space="preserve"> 18h00</w:t>
      </w:r>
      <w:r w:rsidRPr="0033323B">
        <w:rPr>
          <w:rFonts w:ascii="Arial" w:hAnsi="Arial" w:cs="Arial"/>
          <w:color w:val="auto"/>
          <w:sz w:val="15"/>
          <w:szCs w:val="15"/>
        </w:rPr>
        <w:t xml:space="preserve"> : fin de l’accueil - </w:t>
      </w:r>
      <w:r w:rsidRPr="0033323B">
        <w:rPr>
          <w:rFonts w:ascii="Arial" w:hAnsi="Arial" w:cs="Arial"/>
          <w:b/>
          <w:bCs/>
          <w:color w:val="auto"/>
          <w:sz w:val="15"/>
          <w:szCs w:val="15"/>
        </w:rPr>
        <w:t>En cas de retards répétés, une sanction sera appliquée aux parents</w:t>
      </w:r>
      <w:r w:rsidR="00A064A2" w:rsidRPr="0033323B">
        <w:rPr>
          <w:rFonts w:ascii="Arial" w:hAnsi="Arial" w:cs="Arial"/>
          <w:bCs/>
          <w:color w:val="auto"/>
          <w:sz w:val="15"/>
          <w:szCs w:val="15"/>
        </w:rPr>
        <w:t>.</w:t>
      </w:r>
    </w:p>
    <w:p w:rsidR="00101E87" w:rsidRPr="0033323B" w:rsidRDefault="00101E87" w:rsidP="00101E87">
      <w:pPr>
        <w:pStyle w:val="Corpsdetexte"/>
        <w:jc w:val="both"/>
        <w:rPr>
          <w:rFonts w:ascii="Arial" w:hAnsi="Arial" w:cs="Arial"/>
          <w:bCs/>
          <w:i/>
          <w:color w:val="auto"/>
          <w:sz w:val="15"/>
          <w:szCs w:val="15"/>
        </w:rPr>
      </w:pPr>
    </w:p>
    <w:p w:rsidR="00101E87" w:rsidRPr="0033323B" w:rsidRDefault="00101E87" w:rsidP="00101E87">
      <w:pPr>
        <w:pStyle w:val="Corpsdetexte"/>
        <w:jc w:val="both"/>
        <w:rPr>
          <w:rFonts w:ascii="Arial" w:hAnsi="Arial" w:cs="Arial"/>
          <w:bCs/>
          <w:i/>
          <w:color w:val="auto"/>
          <w:sz w:val="15"/>
          <w:szCs w:val="15"/>
        </w:rPr>
      </w:pPr>
      <w:r w:rsidRPr="0033323B">
        <w:rPr>
          <w:rFonts w:ascii="Arial" w:hAnsi="Arial" w:cs="Arial"/>
          <w:bCs/>
          <w:i/>
          <w:color w:val="auto"/>
          <w:sz w:val="15"/>
          <w:szCs w:val="15"/>
        </w:rPr>
        <w:t>Repas, pique-nique, goûter</w:t>
      </w:r>
      <w:r w:rsidR="00D454CF" w:rsidRPr="0033323B">
        <w:rPr>
          <w:rFonts w:ascii="Arial" w:hAnsi="Arial" w:cs="Arial"/>
          <w:bCs/>
          <w:i/>
          <w:color w:val="auto"/>
          <w:sz w:val="15"/>
          <w:szCs w:val="15"/>
        </w:rPr>
        <w:t xml:space="preserve"> </w:t>
      </w:r>
      <w:r w:rsidRPr="0033323B">
        <w:rPr>
          <w:rFonts w:ascii="Arial" w:hAnsi="Arial" w:cs="Arial"/>
          <w:bCs/>
          <w:i/>
          <w:color w:val="auto"/>
          <w:sz w:val="15"/>
          <w:szCs w:val="15"/>
        </w:rPr>
        <w:t>fournis par l’Accueil de Loisirs</w:t>
      </w:r>
      <w:r w:rsidR="00A064A2" w:rsidRPr="0033323B">
        <w:rPr>
          <w:rFonts w:ascii="Arial" w:hAnsi="Arial" w:cs="Arial"/>
          <w:bCs/>
          <w:i/>
          <w:color w:val="auto"/>
          <w:sz w:val="15"/>
          <w:szCs w:val="15"/>
        </w:rPr>
        <w:t>.</w:t>
      </w:r>
    </w:p>
    <w:p w:rsidR="00101E87" w:rsidRPr="0033323B" w:rsidRDefault="00101E87" w:rsidP="00101E87">
      <w:pPr>
        <w:pStyle w:val="Corpsdetexte"/>
        <w:jc w:val="both"/>
        <w:rPr>
          <w:rFonts w:ascii="Arial" w:hAnsi="Arial" w:cs="Arial"/>
          <w:bCs/>
          <w:color w:val="auto"/>
          <w:sz w:val="15"/>
          <w:szCs w:val="15"/>
        </w:rPr>
      </w:pPr>
    </w:p>
    <w:p w:rsidR="00EF7E22" w:rsidRPr="0033323B" w:rsidRDefault="00101E87" w:rsidP="00101E87">
      <w:pPr>
        <w:pStyle w:val="Corpsdetexte"/>
        <w:jc w:val="both"/>
        <w:rPr>
          <w:rFonts w:ascii="Arial" w:hAnsi="Arial" w:cs="Arial"/>
          <w:color w:val="auto"/>
          <w:sz w:val="15"/>
          <w:szCs w:val="15"/>
        </w:rPr>
      </w:pPr>
      <w:r w:rsidRPr="0033323B">
        <w:rPr>
          <w:rFonts w:ascii="Arial" w:hAnsi="Arial" w:cs="Arial"/>
          <w:b/>
          <w:color w:val="auto"/>
          <w:sz w:val="15"/>
          <w:szCs w:val="15"/>
        </w:rPr>
        <w:t>En dehors de ces horaires, aucun enfant ne sera ni accueilli, ni récupéré sans en avoir préalablement informé la direction de l’Accueil de loisirs au 04.74.95.39.24, ceci à titre exceptionnel. Les départs anticipés pour rendez-vous médicaux, activités extérieures…doivent être justifiés au préalable auprès de la direction de l’Accueil de Loisirs.</w:t>
      </w:r>
    </w:p>
    <w:p w:rsidR="00710746" w:rsidRPr="0033323B" w:rsidRDefault="00710746" w:rsidP="005904CF">
      <w:pPr>
        <w:pStyle w:val="Corpsdetexte"/>
        <w:jc w:val="both"/>
        <w:rPr>
          <w:rFonts w:ascii="Arial" w:hAnsi="Arial" w:cs="Arial"/>
          <w:color w:val="auto"/>
          <w:sz w:val="15"/>
          <w:szCs w:val="15"/>
        </w:rPr>
      </w:pPr>
    </w:p>
    <w:p w:rsidR="00D454CF" w:rsidRPr="0033323B" w:rsidRDefault="00D454CF" w:rsidP="005904CF">
      <w:pPr>
        <w:pStyle w:val="Corpsdetexte"/>
        <w:jc w:val="both"/>
        <w:rPr>
          <w:rFonts w:ascii="Arial" w:hAnsi="Arial" w:cs="Arial"/>
          <w:color w:val="auto"/>
          <w:sz w:val="15"/>
          <w:szCs w:val="15"/>
        </w:rPr>
      </w:pPr>
    </w:p>
    <w:p w:rsidR="00C178A6" w:rsidRPr="0033323B" w:rsidRDefault="00457423" w:rsidP="00C178A6">
      <w:pPr>
        <w:pStyle w:val="Corpsdetexte"/>
        <w:ind w:left="555" w:hanging="555"/>
        <w:jc w:val="both"/>
        <w:rPr>
          <w:rFonts w:ascii="Arial" w:hAnsi="Arial" w:cs="Arial"/>
          <w:color w:val="auto"/>
          <w:sz w:val="15"/>
          <w:szCs w:val="15"/>
        </w:rPr>
      </w:pPr>
      <w:r w:rsidRPr="0033323B">
        <w:rPr>
          <w:rFonts w:ascii="Arial" w:hAnsi="Arial" w:cs="Arial"/>
          <w:color w:val="auto"/>
          <w:sz w:val="15"/>
          <w:szCs w:val="15"/>
        </w:rPr>
        <w:t>N.B. : - La Maison des Habitants</w:t>
      </w:r>
      <w:r w:rsidR="00C178A6" w:rsidRPr="0033323B">
        <w:rPr>
          <w:rFonts w:ascii="Arial" w:hAnsi="Arial" w:cs="Arial"/>
          <w:color w:val="auto"/>
          <w:sz w:val="15"/>
          <w:szCs w:val="15"/>
        </w:rPr>
        <w:t xml:space="preserve"> décline toute responsab</w:t>
      </w:r>
      <w:r w:rsidR="00A064A2" w:rsidRPr="0033323B">
        <w:rPr>
          <w:rFonts w:ascii="Arial" w:hAnsi="Arial" w:cs="Arial"/>
          <w:color w:val="auto"/>
          <w:sz w:val="15"/>
          <w:szCs w:val="15"/>
        </w:rPr>
        <w:t xml:space="preserve">ilité quant à la perte, au vol ou </w:t>
      </w:r>
      <w:r w:rsidR="00C178A6" w:rsidRPr="0033323B">
        <w:rPr>
          <w:rFonts w:ascii="Arial" w:hAnsi="Arial" w:cs="Arial"/>
          <w:color w:val="auto"/>
          <w:sz w:val="15"/>
          <w:szCs w:val="15"/>
        </w:rPr>
        <w:t xml:space="preserve">à la dégradation de </w:t>
      </w:r>
      <w:r w:rsidR="00A064A2" w:rsidRPr="0033323B">
        <w:rPr>
          <w:rFonts w:ascii="Arial" w:hAnsi="Arial" w:cs="Arial"/>
          <w:color w:val="auto"/>
          <w:sz w:val="15"/>
          <w:szCs w:val="15"/>
        </w:rPr>
        <w:t xml:space="preserve">vêtements et de tout objet </w:t>
      </w:r>
      <w:r w:rsidR="00C178A6" w:rsidRPr="0033323B">
        <w:rPr>
          <w:rFonts w:ascii="Arial" w:hAnsi="Arial" w:cs="Arial"/>
          <w:color w:val="auto"/>
          <w:sz w:val="15"/>
          <w:szCs w:val="15"/>
        </w:rPr>
        <w:t>quelle qu’en soit la valeur.</w:t>
      </w:r>
    </w:p>
    <w:p w:rsidR="00C178A6" w:rsidRPr="0033323B" w:rsidRDefault="00C178A6" w:rsidP="00C178A6">
      <w:pPr>
        <w:pStyle w:val="Corpsdetexte"/>
        <w:jc w:val="both"/>
        <w:rPr>
          <w:rFonts w:ascii="Arial" w:hAnsi="Arial" w:cs="Arial"/>
          <w:color w:val="auto"/>
          <w:sz w:val="15"/>
          <w:szCs w:val="15"/>
        </w:rPr>
      </w:pPr>
      <w:r w:rsidRPr="0033323B">
        <w:rPr>
          <w:rFonts w:ascii="Arial" w:hAnsi="Arial" w:cs="Arial"/>
          <w:color w:val="auto"/>
          <w:sz w:val="15"/>
          <w:szCs w:val="15"/>
        </w:rPr>
        <w:t xml:space="preserve">          - Nous nous réservons la possibilité de modifier</w:t>
      </w:r>
      <w:r w:rsidR="00E26205" w:rsidRPr="0033323B">
        <w:rPr>
          <w:rFonts w:ascii="Arial" w:hAnsi="Arial" w:cs="Arial"/>
          <w:color w:val="auto"/>
          <w:sz w:val="15"/>
          <w:szCs w:val="15"/>
        </w:rPr>
        <w:t>,</w:t>
      </w:r>
      <w:r w:rsidRPr="0033323B">
        <w:rPr>
          <w:rFonts w:ascii="Arial" w:hAnsi="Arial" w:cs="Arial"/>
          <w:color w:val="auto"/>
          <w:sz w:val="15"/>
          <w:szCs w:val="15"/>
        </w:rPr>
        <w:t xml:space="preserve"> l</w:t>
      </w:r>
      <w:r w:rsidR="00E26205" w:rsidRPr="0033323B">
        <w:rPr>
          <w:rFonts w:ascii="Arial" w:hAnsi="Arial" w:cs="Arial"/>
          <w:color w:val="auto"/>
          <w:sz w:val="15"/>
          <w:szCs w:val="15"/>
        </w:rPr>
        <w:t xml:space="preserve">e programme en cas de nécessité, </w:t>
      </w:r>
      <w:r w:rsidR="00E26205" w:rsidRPr="0033323B">
        <w:rPr>
          <w:rFonts w:ascii="Arial" w:hAnsi="Arial" w:cs="Arial"/>
          <w:b/>
          <w:color w:val="auto"/>
          <w:sz w:val="15"/>
          <w:szCs w:val="15"/>
        </w:rPr>
        <w:t>et les groupes de tranches d’âge</w:t>
      </w:r>
      <w:r w:rsidR="00710746" w:rsidRPr="0033323B">
        <w:rPr>
          <w:rFonts w:ascii="Arial" w:hAnsi="Arial" w:cs="Arial"/>
          <w:b/>
          <w:color w:val="auto"/>
          <w:sz w:val="15"/>
          <w:szCs w:val="15"/>
        </w:rPr>
        <w:t>s en fonction des effectifs.</w:t>
      </w:r>
    </w:p>
    <w:p w:rsidR="00C178A6" w:rsidRPr="0033323B" w:rsidRDefault="00C178A6" w:rsidP="00C178A6">
      <w:pPr>
        <w:pStyle w:val="Corpsdetexte"/>
        <w:jc w:val="both"/>
        <w:rPr>
          <w:rFonts w:ascii="Arial" w:hAnsi="Arial" w:cs="Arial"/>
          <w:color w:val="auto"/>
          <w:sz w:val="15"/>
          <w:szCs w:val="15"/>
        </w:rPr>
      </w:pPr>
      <w:r w:rsidRPr="0033323B">
        <w:rPr>
          <w:rFonts w:ascii="Arial" w:hAnsi="Arial" w:cs="Arial"/>
          <w:color w:val="auto"/>
          <w:sz w:val="15"/>
          <w:szCs w:val="15"/>
        </w:rPr>
        <w:t xml:space="preserve">          - En cas de grève, la commune se réserve le droit de modifier les conditions d’accueil. </w:t>
      </w:r>
    </w:p>
    <w:p w:rsidR="00C178A6" w:rsidRPr="0033323B" w:rsidRDefault="00C178A6" w:rsidP="00C178A6">
      <w:pPr>
        <w:pStyle w:val="Corpsdetexte"/>
        <w:ind w:left="567" w:hanging="141"/>
        <w:jc w:val="both"/>
        <w:rPr>
          <w:rFonts w:ascii="Arial" w:hAnsi="Arial" w:cs="Arial"/>
          <w:color w:val="auto"/>
          <w:sz w:val="15"/>
          <w:szCs w:val="15"/>
        </w:rPr>
      </w:pPr>
      <w:r w:rsidRPr="0033323B">
        <w:rPr>
          <w:rFonts w:ascii="Arial" w:hAnsi="Arial" w:cs="Arial"/>
          <w:color w:val="auto"/>
          <w:sz w:val="15"/>
          <w:szCs w:val="15"/>
        </w:rPr>
        <w:t xml:space="preserve"> - Les enfants peuvent rentrer seuls chez eux, avec autorisation des parents, à partir de 9 ans. Les enfants seront repris dans leur salle par les parents ou une  personne autorisée (inscrite par les parents comme personne référente - âge minimum 12 ans).</w:t>
      </w:r>
    </w:p>
    <w:p w:rsidR="00AE4933" w:rsidRPr="0033323B" w:rsidRDefault="00AE4933" w:rsidP="005904CF">
      <w:pPr>
        <w:pStyle w:val="Corpsdetexte"/>
        <w:jc w:val="both"/>
        <w:rPr>
          <w:rFonts w:ascii="Arial" w:hAnsi="Arial" w:cs="Arial"/>
          <w:color w:val="auto"/>
          <w:sz w:val="16"/>
          <w:szCs w:val="16"/>
        </w:rPr>
      </w:pPr>
    </w:p>
    <w:p w:rsidR="00616272" w:rsidRPr="0033323B" w:rsidRDefault="00616272" w:rsidP="00616272">
      <w:pPr>
        <w:pStyle w:val="Corpsdetexte"/>
        <w:pBdr>
          <w:top w:val="single" w:sz="4" w:space="1" w:color="auto"/>
          <w:left w:val="single" w:sz="4" w:space="4" w:color="auto"/>
          <w:bottom w:val="single" w:sz="4" w:space="1" w:color="auto"/>
          <w:right w:val="single" w:sz="4" w:space="4" w:color="auto"/>
        </w:pBdr>
        <w:rPr>
          <w:rFonts w:ascii="Arial Black" w:hAnsi="Arial Black" w:cs="Arial"/>
          <w:b/>
          <w:bCs/>
          <w:color w:val="auto"/>
          <w:sz w:val="16"/>
          <w:szCs w:val="16"/>
        </w:rPr>
      </w:pPr>
      <w:r w:rsidRPr="0033323B">
        <w:rPr>
          <w:rFonts w:ascii="Arial Black" w:hAnsi="Arial Black" w:cs="Arial"/>
          <w:b/>
          <w:bCs/>
          <w:color w:val="auto"/>
          <w:sz w:val="16"/>
          <w:szCs w:val="16"/>
        </w:rPr>
        <w:t>MODALITES D’INSCRIPTION</w:t>
      </w:r>
      <w:r w:rsidR="00942DAA" w:rsidRPr="0033323B">
        <w:rPr>
          <w:rFonts w:ascii="Arial Black" w:hAnsi="Arial Black" w:cs="Arial"/>
          <w:b/>
          <w:bCs/>
          <w:color w:val="auto"/>
          <w:sz w:val="16"/>
          <w:szCs w:val="16"/>
        </w:rPr>
        <w:t>S</w:t>
      </w:r>
    </w:p>
    <w:p w:rsidR="00616272" w:rsidRPr="0033323B" w:rsidRDefault="00616272" w:rsidP="00616272">
      <w:pPr>
        <w:pStyle w:val="Corpsdetexte"/>
        <w:ind w:left="284"/>
        <w:jc w:val="left"/>
        <w:rPr>
          <w:rFonts w:ascii="Symbol" w:hAnsi="Symbol"/>
          <w:color w:val="auto"/>
          <w:sz w:val="18"/>
          <w:szCs w:val="18"/>
          <w:lang w:val="x-none"/>
        </w:rPr>
      </w:pPr>
    </w:p>
    <w:p w:rsidR="00616272" w:rsidRPr="0033323B" w:rsidRDefault="00616272" w:rsidP="005904CF">
      <w:pPr>
        <w:pStyle w:val="Corpsdetexte"/>
        <w:ind w:left="142" w:hanging="142"/>
        <w:jc w:val="both"/>
        <w:rPr>
          <w:rFonts w:ascii="Arial" w:hAnsi="Arial" w:cs="Arial"/>
          <w:color w:val="auto"/>
          <w:sz w:val="15"/>
          <w:szCs w:val="15"/>
        </w:rPr>
      </w:pPr>
      <w:r w:rsidRPr="0033323B">
        <w:rPr>
          <w:rFonts w:ascii="Symbol" w:hAnsi="Symbol"/>
          <w:color w:val="auto"/>
          <w:sz w:val="15"/>
          <w:szCs w:val="15"/>
          <w:lang w:val="x-none"/>
        </w:rPr>
        <w:t></w:t>
      </w:r>
      <w:r w:rsidRPr="0033323B">
        <w:rPr>
          <w:rFonts w:ascii="Symbol" w:hAnsi="Symbol"/>
          <w:color w:val="auto"/>
          <w:sz w:val="15"/>
          <w:szCs w:val="15"/>
        </w:rPr>
        <w:t></w:t>
      </w:r>
      <w:r w:rsidRPr="0033323B">
        <w:rPr>
          <w:color w:val="auto"/>
          <w:sz w:val="15"/>
          <w:szCs w:val="15"/>
        </w:rPr>
        <w:t> </w:t>
      </w:r>
      <w:r w:rsidR="009A4600" w:rsidRPr="0033323B">
        <w:rPr>
          <w:color w:val="auto"/>
          <w:sz w:val="15"/>
          <w:szCs w:val="15"/>
        </w:rPr>
        <w:t xml:space="preserve">    </w:t>
      </w:r>
      <w:r w:rsidRPr="0033323B">
        <w:rPr>
          <w:rFonts w:ascii="Arial" w:hAnsi="Arial" w:cs="Arial"/>
          <w:b/>
          <w:color w:val="auto"/>
          <w:sz w:val="15"/>
          <w:szCs w:val="15"/>
        </w:rPr>
        <w:t>M</w:t>
      </w:r>
      <w:r w:rsidRPr="0033323B">
        <w:rPr>
          <w:rFonts w:ascii="Arial" w:hAnsi="Arial" w:cs="Arial"/>
          <w:b/>
          <w:bCs/>
          <w:color w:val="auto"/>
          <w:sz w:val="15"/>
          <w:szCs w:val="15"/>
        </w:rPr>
        <w:t xml:space="preserve">ercredis </w:t>
      </w:r>
      <w:r w:rsidRPr="0033323B">
        <w:rPr>
          <w:rFonts w:ascii="Arial" w:hAnsi="Arial" w:cs="Arial"/>
          <w:color w:val="auto"/>
          <w:sz w:val="15"/>
          <w:szCs w:val="15"/>
        </w:rPr>
        <w:t>: inscription</w:t>
      </w:r>
      <w:r w:rsidR="003503A9" w:rsidRPr="0033323B">
        <w:rPr>
          <w:rFonts w:ascii="Arial" w:hAnsi="Arial" w:cs="Arial"/>
          <w:color w:val="auto"/>
          <w:sz w:val="15"/>
          <w:szCs w:val="15"/>
        </w:rPr>
        <w:t>s</w:t>
      </w:r>
      <w:r w:rsidRPr="0033323B">
        <w:rPr>
          <w:rFonts w:ascii="Arial" w:hAnsi="Arial" w:cs="Arial"/>
          <w:color w:val="auto"/>
          <w:sz w:val="15"/>
          <w:szCs w:val="15"/>
        </w:rPr>
        <w:t xml:space="preserve"> toute l</w:t>
      </w:r>
      <w:r w:rsidR="00A064A2" w:rsidRPr="0033323B">
        <w:rPr>
          <w:rFonts w:ascii="Arial" w:hAnsi="Arial" w:cs="Arial"/>
          <w:color w:val="auto"/>
          <w:sz w:val="15"/>
          <w:szCs w:val="15"/>
        </w:rPr>
        <w:t>’année (sous réserve de place</w:t>
      </w:r>
      <w:r w:rsidR="003503A9" w:rsidRPr="0033323B">
        <w:rPr>
          <w:rFonts w:ascii="Arial" w:hAnsi="Arial" w:cs="Arial"/>
          <w:color w:val="auto"/>
          <w:sz w:val="15"/>
          <w:szCs w:val="15"/>
        </w:rPr>
        <w:t>s</w:t>
      </w:r>
      <w:r w:rsidR="00A064A2" w:rsidRPr="0033323B">
        <w:rPr>
          <w:rFonts w:ascii="Arial" w:hAnsi="Arial" w:cs="Arial"/>
          <w:color w:val="auto"/>
          <w:sz w:val="15"/>
          <w:szCs w:val="15"/>
        </w:rPr>
        <w:t xml:space="preserve"> disponible</w:t>
      </w:r>
      <w:r w:rsidR="003503A9" w:rsidRPr="0033323B">
        <w:rPr>
          <w:rFonts w:ascii="Arial" w:hAnsi="Arial" w:cs="Arial"/>
          <w:color w:val="auto"/>
          <w:sz w:val="15"/>
          <w:szCs w:val="15"/>
        </w:rPr>
        <w:t>s</w:t>
      </w:r>
      <w:r w:rsidRPr="0033323B">
        <w:rPr>
          <w:rFonts w:ascii="Arial" w:hAnsi="Arial" w:cs="Arial"/>
          <w:color w:val="auto"/>
          <w:sz w:val="15"/>
          <w:szCs w:val="15"/>
        </w:rPr>
        <w:t>)</w:t>
      </w:r>
    </w:p>
    <w:p w:rsidR="00616272" w:rsidRPr="0033323B" w:rsidRDefault="009A4600" w:rsidP="009A4600">
      <w:pPr>
        <w:pStyle w:val="Corpsdetexte"/>
        <w:numPr>
          <w:ilvl w:val="0"/>
          <w:numId w:val="5"/>
        </w:numPr>
        <w:ind w:left="426" w:hanging="426"/>
        <w:jc w:val="both"/>
        <w:rPr>
          <w:rFonts w:ascii="Arial" w:hAnsi="Arial" w:cs="Arial"/>
          <w:b/>
          <w:bCs/>
          <w:color w:val="auto"/>
          <w:sz w:val="15"/>
          <w:szCs w:val="15"/>
        </w:rPr>
      </w:pPr>
      <w:r w:rsidRPr="0033323B">
        <w:rPr>
          <w:rFonts w:ascii="Arial" w:hAnsi="Arial" w:cs="Arial"/>
          <w:b/>
          <w:color w:val="auto"/>
          <w:sz w:val="15"/>
          <w:szCs w:val="15"/>
        </w:rPr>
        <w:t>Vacances :</w:t>
      </w:r>
      <w:r w:rsidR="00101E87" w:rsidRPr="0033323B">
        <w:rPr>
          <w:rFonts w:ascii="Arial" w:hAnsi="Arial" w:cs="Arial"/>
          <w:color w:val="auto"/>
          <w:sz w:val="15"/>
          <w:szCs w:val="15"/>
        </w:rPr>
        <w:t xml:space="preserve"> u</w:t>
      </w:r>
      <w:r w:rsidRPr="0033323B">
        <w:rPr>
          <w:rFonts w:ascii="Arial" w:hAnsi="Arial" w:cs="Arial"/>
          <w:color w:val="auto"/>
          <w:sz w:val="15"/>
          <w:szCs w:val="15"/>
        </w:rPr>
        <w:t>n échéancier des dates d’inscriptions est établi à l’année (voir mémo, site internet</w:t>
      </w:r>
      <w:r w:rsidR="001741C7" w:rsidRPr="0033323B">
        <w:rPr>
          <w:rFonts w:ascii="Arial" w:hAnsi="Arial" w:cs="Arial"/>
          <w:color w:val="auto"/>
          <w:sz w:val="15"/>
          <w:szCs w:val="15"/>
        </w:rPr>
        <w:t>, tract</w:t>
      </w:r>
      <w:r w:rsidR="00A064A2" w:rsidRPr="0033323B">
        <w:rPr>
          <w:rFonts w:ascii="Arial" w:hAnsi="Arial" w:cs="Arial"/>
          <w:color w:val="auto"/>
          <w:sz w:val="15"/>
          <w:szCs w:val="15"/>
        </w:rPr>
        <w:t>s distribué</w:t>
      </w:r>
      <w:r w:rsidR="00B52616" w:rsidRPr="0033323B">
        <w:rPr>
          <w:rFonts w:ascii="Arial" w:hAnsi="Arial" w:cs="Arial"/>
          <w:color w:val="auto"/>
          <w:sz w:val="15"/>
          <w:szCs w:val="15"/>
        </w:rPr>
        <w:t>s dans les</w:t>
      </w:r>
      <w:r w:rsidR="001741C7" w:rsidRPr="0033323B">
        <w:rPr>
          <w:rFonts w:ascii="Arial" w:hAnsi="Arial" w:cs="Arial"/>
          <w:color w:val="auto"/>
          <w:sz w:val="15"/>
          <w:szCs w:val="15"/>
        </w:rPr>
        <w:t xml:space="preserve"> école</w:t>
      </w:r>
      <w:r w:rsidR="00B52616" w:rsidRPr="0033323B">
        <w:rPr>
          <w:rFonts w:ascii="Arial" w:hAnsi="Arial" w:cs="Arial"/>
          <w:color w:val="auto"/>
          <w:sz w:val="15"/>
          <w:szCs w:val="15"/>
        </w:rPr>
        <w:t>s</w:t>
      </w:r>
      <w:r w:rsidRPr="0033323B">
        <w:rPr>
          <w:rFonts w:ascii="Arial" w:hAnsi="Arial" w:cs="Arial"/>
          <w:color w:val="auto"/>
          <w:sz w:val="15"/>
          <w:szCs w:val="15"/>
        </w:rPr>
        <w:t>…).</w:t>
      </w:r>
    </w:p>
    <w:p w:rsidR="009A4600" w:rsidRPr="0033323B" w:rsidRDefault="009A4600" w:rsidP="009A4600">
      <w:pPr>
        <w:pStyle w:val="Corpsdetexte"/>
        <w:ind w:left="709"/>
        <w:jc w:val="left"/>
        <w:rPr>
          <w:rFonts w:ascii="Arial" w:hAnsi="Arial" w:cs="Arial"/>
          <w:b/>
          <w:bCs/>
          <w:color w:val="auto"/>
          <w:sz w:val="15"/>
          <w:szCs w:val="15"/>
        </w:rPr>
      </w:pPr>
    </w:p>
    <w:p w:rsidR="003626BF" w:rsidRPr="0033323B" w:rsidRDefault="003626BF" w:rsidP="003626BF">
      <w:pPr>
        <w:pStyle w:val="Corpsdetexte"/>
        <w:jc w:val="left"/>
        <w:rPr>
          <w:rFonts w:ascii="Arial" w:hAnsi="Arial" w:cs="Arial"/>
          <w:bCs/>
          <w:color w:val="auto"/>
          <w:sz w:val="15"/>
          <w:szCs w:val="15"/>
        </w:rPr>
      </w:pPr>
      <w:r w:rsidRPr="0033323B">
        <w:rPr>
          <w:rFonts w:ascii="Arial" w:hAnsi="Arial" w:cs="Arial"/>
          <w:b/>
          <w:bCs/>
          <w:color w:val="auto"/>
          <w:sz w:val="15"/>
          <w:szCs w:val="15"/>
        </w:rPr>
        <w:t> </w:t>
      </w:r>
      <w:r w:rsidRPr="0033323B">
        <w:rPr>
          <w:rFonts w:ascii="Arial" w:hAnsi="Arial" w:cs="Arial"/>
          <w:b/>
          <w:bCs/>
          <w:color w:val="auto"/>
          <w:sz w:val="15"/>
          <w:szCs w:val="15"/>
          <w:u w:val="single"/>
        </w:rPr>
        <w:t>Documents à apporter</w:t>
      </w:r>
      <w:r w:rsidR="00A843E8" w:rsidRPr="0033323B">
        <w:rPr>
          <w:rFonts w:ascii="Arial" w:hAnsi="Arial" w:cs="Arial"/>
          <w:b/>
          <w:bCs/>
          <w:color w:val="auto"/>
          <w:sz w:val="15"/>
          <w:szCs w:val="15"/>
          <w:u w:val="single"/>
        </w:rPr>
        <w:t> </w:t>
      </w:r>
      <w:r w:rsidR="001741C7" w:rsidRPr="0033323B">
        <w:rPr>
          <w:rFonts w:ascii="Arial" w:hAnsi="Arial" w:cs="Arial"/>
          <w:b/>
          <w:bCs/>
          <w:color w:val="auto"/>
          <w:sz w:val="15"/>
          <w:szCs w:val="15"/>
          <w:u w:val="single"/>
        </w:rPr>
        <w:t>pour l’enregistrement du dossier</w:t>
      </w:r>
      <w:r w:rsidR="007F71AD" w:rsidRPr="0033323B">
        <w:rPr>
          <w:rFonts w:ascii="Arial" w:hAnsi="Arial" w:cs="Arial"/>
          <w:b/>
          <w:bCs/>
          <w:color w:val="auto"/>
          <w:sz w:val="15"/>
          <w:szCs w:val="15"/>
          <w:u w:val="single"/>
        </w:rPr>
        <w:t xml:space="preserve"> </w:t>
      </w:r>
      <w:r w:rsidR="00A843E8" w:rsidRPr="0033323B">
        <w:rPr>
          <w:rFonts w:ascii="Arial" w:hAnsi="Arial" w:cs="Arial"/>
          <w:b/>
          <w:bCs/>
          <w:color w:val="auto"/>
          <w:sz w:val="15"/>
          <w:szCs w:val="15"/>
        </w:rPr>
        <w:t>:</w:t>
      </w:r>
    </w:p>
    <w:p w:rsidR="003626BF" w:rsidRPr="0033323B" w:rsidRDefault="003626BF" w:rsidP="003626BF">
      <w:pPr>
        <w:pStyle w:val="Corpsdetexte"/>
        <w:ind w:left="283"/>
        <w:jc w:val="left"/>
        <w:rPr>
          <w:rFonts w:ascii="Arial" w:hAnsi="Arial" w:cs="Arial"/>
          <w:b/>
          <w:bCs/>
          <w:color w:val="auto"/>
          <w:sz w:val="15"/>
          <w:szCs w:val="15"/>
        </w:rPr>
      </w:pPr>
      <w:r w:rsidRPr="0033323B">
        <w:rPr>
          <w:rFonts w:ascii="Arial" w:hAnsi="Arial" w:cs="Arial"/>
          <w:b/>
          <w:bCs/>
          <w:color w:val="auto"/>
          <w:sz w:val="15"/>
          <w:szCs w:val="15"/>
        </w:rPr>
        <w:t> </w:t>
      </w:r>
    </w:p>
    <w:p w:rsidR="003626BF" w:rsidRPr="0033323B" w:rsidRDefault="003626BF" w:rsidP="003626BF">
      <w:pPr>
        <w:pStyle w:val="Corpsdetexte"/>
        <w:ind w:left="283"/>
        <w:jc w:val="left"/>
        <w:rPr>
          <w:rFonts w:ascii="Arial" w:hAnsi="Arial" w:cs="Arial"/>
          <w:b/>
          <w:bCs/>
          <w:color w:val="auto"/>
          <w:sz w:val="15"/>
          <w:szCs w:val="15"/>
          <w:u w:val="single"/>
        </w:rPr>
      </w:pPr>
      <w:r w:rsidRPr="0033323B">
        <w:rPr>
          <w:rFonts w:ascii="Arial" w:hAnsi="Arial" w:cs="Arial"/>
          <w:b/>
          <w:bCs/>
          <w:color w:val="auto"/>
          <w:sz w:val="15"/>
          <w:szCs w:val="15"/>
          <w:u w:val="single"/>
        </w:rPr>
        <w:t xml:space="preserve">Aucune inscription ne sera faite si le dossier est incomplet. </w:t>
      </w:r>
    </w:p>
    <w:p w:rsidR="003626BF" w:rsidRPr="0033323B" w:rsidRDefault="003626BF" w:rsidP="005904CF">
      <w:pPr>
        <w:pStyle w:val="Corpsdetexte"/>
        <w:ind w:left="567" w:hanging="567"/>
        <w:jc w:val="both"/>
        <w:rPr>
          <w:rFonts w:ascii="Arial" w:hAnsi="Arial" w:cs="Arial"/>
          <w:color w:val="auto"/>
          <w:sz w:val="15"/>
          <w:szCs w:val="15"/>
        </w:rPr>
      </w:pPr>
      <w:r w:rsidRPr="0033323B">
        <w:rPr>
          <w:rFonts w:ascii="Symbol" w:hAnsi="Symbol"/>
          <w:color w:val="auto"/>
          <w:sz w:val="15"/>
          <w:szCs w:val="15"/>
          <w:lang w:val="x-none"/>
        </w:rPr>
        <w:t></w:t>
      </w:r>
      <w:r w:rsidR="00942DAA" w:rsidRPr="0033323B">
        <w:rPr>
          <w:rFonts w:ascii="Symbol" w:hAnsi="Symbol"/>
          <w:color w:val="auto"/>
          <w:sz w:val="15"/>
          <w:szCs w:val="15"/>
        </w:rPr>
        <w:t></w:t>
      </w:r>
      <w:r w:rsidRPr="0033323B">
        <w:rPr>
          <w:color w:val="auto"/>
          <w:sz w:val="15"/>
          <w:szCs w:val="15"/>
        </w:rPr>
        <w:t> </w:t>
      </w:r>
      <w:r w:rsidRPr="0033323B">
        <w:rPr>
          <w:rFonts w:ascii="Arial" w:hAnsi="Arial" w:cs="Arial"/>
          <w:color w:val="auto"/>
          <w:sz w:val="15"/>
          <w:szCs w:val="15"/>
        </w:rPr>
        <w:t xml:space="preserve">Carnet de santé de l’enfant  </w:t>
      </w:r>
      <w:r w:rsidRPr="0033323B">
        <w:rPr>
          <w:rFonts w:ascii="Arial" w:hAnsi="Arial" w:cs="Arial"/>
          <w:b/>
          <w:color w:val="auto"/>
          <w:sz w:val="15"/>
          <w:szCs w:val="15"/>
        </w:rPr>
        <w:t>: le vaccin DTP est</w:t>
      </w:r>
      <w:r w:rsidRPr="0033323B">
        <w:rPr>
          <w:rFonts w:ascii="Arial" w:hAnsi="Arial" w:cs="Arial"/>
          <w:color w:val="auto"/>
          <w:sz w:val="15"/>
          <w:szCs w:val="15"/>
        </w:rPr>
        <w:t xml:space="preserve"> </w:t>
      </w:r>
      <w:r w:rsidRPr="0033323B">
        <w:rPr>
          <w:rFonts w:ascii="Arial" w:hAnsi="Arial" w:cs="Arial"/>
          <w:b/>
          <w:bCs/>
          <w:color w:val="auto"/>
          <w:sz w:val="15"/>
          <w:szCs w:val="15"/>
        </w:rPr>
        <w:t xml:space="preserve">obligatoire </w:t>
      </w:r>
      <w:r w:rsidRPr="0033323B">
        <w:rPr>
          <w:rFonts w:ascii="Arial" w:hAnsi="Arial" w:cs="Arial"/>
          <w:b/>
          <w:color w:val="auto"/>
          <w:sz w:val="15"/>
          <w:szCs w:val="15"/>
        </w:rPr>
        <w:t>et doit être à jour</w:t>
      </w:r>
      <w:r w:rsidR="000843BC" w:rsidRPr="0033323B">
        <w:rPr>
          <w:rFonts w:ascii="Arial" w:hAnsi="Arial" w:cs="Arial"/>
          <w:b/>
          <w:color w:val="auto"/>
          <w:sz w:val="15"/>
          <w:szCs w:val="15"/>
        </w:rPr>
        <w:t>.</w:t>
      </w:r>
    </w:p>
    <w:p w:rsidR="003626BF" w:rsidRPr="0033323B" w:rsidRDefault="003626BF" w:rsidP="005904CF">
      <w:pPr>
        <w:pStyle w:val="Corpsdetexte"/>
        <w:ind w:left="555" w:hanging="555"/>
        <w:jc w:val="both"/>
        <w:rPr>
          <w:rFonts w:ascii="Arial" w:hAnsi="Arial" w:cs="Arial"/>
          <w:color w:val="auto"/>
          <w:sz w:val="15"/>
          <w:szCs w:val="15"/>
        </w:rPr>
      </w:pPr>
      <w:r w:rsidRPr="0033323B">
        <w:rPr>
          <w:rFonts w:ascii="Symbol" w:hAnsi="Symbol"/>
          <w:color w:val="auto"/>
          <w:sz w:val="15"/>
          <w:szCs w:val="15"/>
          <w:lang w:val="x-none"/>
        </w:rPr>
        <w:lastRenderedPageBreak/>
        <w:t></w:t>
      </w:r>
      <w:r w:rsidRPr="0033323B">
        <w:rPr>
          <w:color w:val="auto"/>
          <w:sz w:val="15"/>
          <w:szCs w:val="15"/>
        </w:rPr>
        <w:t> </w:t>
      </w:r>
      <w:r w:rsidR="00942DAA" w:rsidRPr="0033323B">
        <w:rPr>
          <w:color w:val="auto"/>
          <w:sz w:val="15"/>
          <w:szCs w:val="15"/>
        </w:rPr>
        <w:t xml:space="preserve"> </w:t>
      </w:r>
      <w:r w:rsidRPr="0033323B">
        <w:rPr>
          <w:rFonts w:ascii="Arial" w:hAnsi="Arial" w:cs="Arial"/>
          <w:color w:val="auto"/>
          <w:sz w:val="15"/>
          <w:szCs w:val="15"/>
        </w:rPr>
        <w:t xml:space="preserve">Nom et N° police de la Compagnie d’assurance responsabilité civile </w:t>
      </w:r>
      <w:r w:rsidRPr="0033323B">
        <w:rPr>
          <w:rFonts w:ascii="Arial" w:hAnsi="Arial" w:cs="Arial"/>
          <w:b/>
          <w:bCs/>
          <w:color w:val="auto"/>
          <w:sz w:val="15"/>
          <w:szCs w:val="15"/>
          <w:u w:val="single"/>
        </w:rPr>
        <w:t xml:space="preserve">extra-scolaire </w:t>
      </w:r>
      <w:r w:rsidRPr="0033323B">
        <w:rPr>
          <w:rFonts w:ascii="Arial" w:hAnsi="Arial" w:cs="Arial"/>
          <w:color w:val="auto"/>
          <w:sz w:val="15"/>
          <w:szCs w:val="15"/>
        </w:rPr>
        <w:t>couvrant l’enfant</w:t>
      </w:r>
      <w:r w:rsidR="000843BC" w:rsidRPr="0033323B">
        <w:rPr>
          <w:rFonts w:ascii="Arial" w:hAnsi="Arial" w:cs="Arial"/>
          <w:color w:val="auto"/>
          <w:sz w:val="15"/>
          <w:szCs w:val="15"/>
        </w:rPr>
        <w:t>.</w:t>
      </w:r>
    </w:p>
    <w:p w:rsidR="003626BF" w:rsidRPr="0033323B" w:rsidRDefault="003626BF" w:rsidP="005904CF">
      <w:pPr>
        <w:pStyle w:val="Corpsdetexte"/>
        <w:ind w:left="270"/>
        <w:jc w:val="both"/>
        <w:rPr>
          <w:rFonts w:ascii="Arial" w:hAnsi="Arial" w:cs="Arial"/>
          <w:color w:val="auto"/>
          <w:sz w:val="15"/>
          <w:szCs w:val="15"/>
        </w:rPr>
      </w:pPr>
      <w:r w:rsidRPr="0033323B">
        <w:rPr>
          <w:rFonts w:ascii="Arial" w:hAnsi="Arial" w:cs="Arial"/>
          <w:color w:val="auto"/>
          <w:sz w:val="15"/>
          <w:szCs w:val="15"/>
        </w:rPr>
        <w:t>N.B. : L’assurance de la Commune couvre uniquement les dommages si sa responsabilité est avérée. L’assurance ne s’applique pas en cas de vol, de perte ou de dégradation d’effets personnels. Pour un accident entre deux enfants ou si un enfant se fait mal seul, c’est l’assurance des parents qui est concernée</w:t>
      </w:r>
      <w:r w:rsidR="000843BC" w:rsidRPr="0033323B">
        <w:rPr>
          <w:rFonts w:ascii="Arial" w:hAnsi="Arial" w:cs="Arial"/>
          <w:color w:val="auto"/>
          <w:sz w:val="15"/>
          <w:szCs w:val="15"/>
        </w:rPr>
        <w:t>.</w:t>
      </w:r>
    </w:p>
    <w:p w:rsidR="003626BF" w:rsidRPr="0033323B" w:rsidRDefault="003626BF" w:rsidP="005904CF">
      <w:pPr>
        <w:pStyle w:val="Corpsdetexte"/>
        <w:ind w:left="567" w:hanging="567"/>
        <w:jc w:val="both"/>
        <w:rPr>
          <w:rFonts w:ascii="Arial" w:hAnsi="Arial" w:cs="Arial"/>
          <w:color w:val="auto"/>
          <w:sz w:val="15"/>
          <w:szCs w:val="15"/>
        </w:rPr>
      </w:pPr>
      <w:r w:rsidRPr="0033323B">
        <w:rPr>
          <w:rFonts w:ascii="Symbol" w:hAnsi="Symbol"/>
          <w:color w:val="auto"/>
          <w:sz w:val="15"/>
          <w:szCs w:val="15"/>
          <w:lang w:val="x-none"/>
        </w:rPr>
        <w:t></w:t>
      </w:r>
      <w:r w:rsidRPr="0033323B">
        <w:rPr>
          <w:color w:val="auto"/>
          <w:sz w:val="15"/>
          <w:szCs w:val="15"/>
        </w:rPr>
        <w:t> </w:t>
      </w:r>
      <w:r w:rsidR="00942DAA" w:rsidRPr="0033323B">
        <w:rPr>
          <w:color w:val="auto"/>
          <w:sz w:val="15"/>
          <w:szCs w:val="15"/>
        </w:rPr>
        <w:t xml:space="preserve"> </w:t>
      </w:r>
      <w:r w:rsidRPr="0033323B">
        <w:rPr>
          <w:rFonts w:ascii="Arial" w:hAnsi="Arial" w:cs="Arial"/>
          <w:color w:val="auto"/>
          <w:sz w:val="15"/>
          <w:szCs w:val="15"/>
        </w:rPr>
        <w:t xml:space="preserve">Si vous êtes allocataire CAF : justificatif du quotient familial de la Caisse d’Allocations Familiales : </w:t>
      </w:r>
    </w:p>
    <w:p w:rsidR="003626BF" w:rsidRPr="0033323B" w:rsidRDefault="003626BF" w:rsidP="005904CF">
      <w:pPr>
        <w:pStyle w:val="Corpsdetexte"/>
        <w:ind w:left="283" w:firstLine="284"/>
        <w:jc w:val="both"/>
        <w:rPr>
          <w:rFonts w:ascii="Arial" w:hAnsi="Arial" w:cs="Arial"/>
          <w:color w:val="auto"/>
          <w:sz w:val="15"/>
          <w:szCs w:val="15"/>
        </w:rPr>
      </w:pPr>
      <w:r w:rsidRPr="0033323B">
        <w:rPr>
          <w:rFonts w:ascii="Arial" w:hAnsi="Arial" w:cs="Arial"/>
          <w:color w:val="auto"/>
          <w:sz w:val="15"/>
          <w:szCs w:val="15"/>
        </w:rPr>
        <w:t xml:space="preserve">- </w:t>
      </w:r>
      <w:r w:rsidR="001741C7" w:rsidRPr="0033323B">
        <w:rPr>
          <w:rFonts w:ascii="Arial" w:hAnsi="Arial" w:cs="Arial"/>
          <w:color w:val="auto"/>
          <w:sz w:val="15"/>
          <w:szCs w:val="15"/>
        </w:rPr>
        <w:t>2020</w:t>
      </w:r>
      <w:r w:rsidRPr="0033323B">
        <w:rPr>
          <w:rFonts w:ascii="Arial" w:hAnsi="Arial" w:cs="Arial"/>
          <w:color w:val="auto"/>
          <w:sz w:val="15"/>
          <w:szCs w:val="15"/>
        </w:rPr>
        <w:t xml:space="preserve"> de septembre à mars et de </w:t>
      </w:r>
      <w:r w:rsidR="001741C7" w:rsidRPr="0033323B">
        <w:rPr>
          <w:rFonts w:ascii="Arial" w:hAnsi="Arial" w:cs="Arial"/>
          <w:color w:val="auto"/>
          <w:sz w:val="15"/>
          <w:szCs w:val="15"/>
        </w:rPr>
        <w:t>2021</w:t>
      </w:r>
      <w:r w:rsidRPr="0033323B">
        <w:rPr>
          <w:rFonts w:ascii="Arial" w:hAnsi="Arial" w:cs="Arial"/>
          <w:color w:val="auto"/>
          <w:sz w:val="15"/>
          <w:szCs w:val="15"/>
        </w:rPr>
        <w:t xml:space="preserve"> à partir d’avril (à apporter en février)</w:t>
      </w:r>
      <w:r w:rsidR="000843BC" w:rsidRPr="0033323B">
        <w:rPr>
          <w:rFonts w:ascii="Arial" w:hAnsi="Arial" w:cs="Arial"/>
          <w:color w:val="auto"/>
          <w:sz w:val="15"/>
          <w:szCs w:val="15"/>
        </w:rPr>
        <w:t>.</w:t>
      </w:r>
    </w:p>
    <w:p w:rsidR="003626BF" w:rsidRPr="0033323B" w:rsidRDefault="009A4600" w:rsidP="005904CF">
      <w:pPr>
        <w:pStyle w:val="Corpsdetexte"/>
        <w:ind w:left="284" w:hanging="426"/>
        <w:jc w:val="both"/>
        <w:rPr>
          <w:rFonts w:ascii="Arial" w:hAnsi="Arial" w:cs="Arial"/>
          <w:color w:val="auto"/>
          <w:sz w:val="15"/>
          <w:szCs w:val="15"/>
        </w:rPr>
      </w:pPr>
      <w:r w:rsidRPr="0033323B">
        <w:rPr>
          <w:rFonts w:ascii="Arial" w:hAnsi="Arial" w:cs="Arial"/>
          <w:b/>
          <w:bCs/>
          <w:color w:val="auto"/>
          <w:sz w:val="15"/>
          <w:szCs w:val="15"/>
        </w:rPr>
        <w:t xml:space="preserve">  </w:t>
      </w:r>
      <w:r w:rsidR="003626BF" w:rsidRPr="0033323B">
        <w:rPr>
          <w:rFonts w:ascii="Arial" w:hAnsi="Arial" w:cs="Arial"/>
          <w:b/>
          <w:bCs/>
          <w:color w:val="auto"/>
          <w:sz w:val="15"/>
          <w:szCs w:val="15"/>
        </w:rPr>
        <w:t> </w:t>
      </w:r>
      <w:r w:rsidR="003626BF" w:rsidRPr="0033323B">
        <w:rPr>
          <w:rFonts w:ascii="Symbol" w:hAnsi="Symbol"/>
          <w:color w:val="auto"/>
          <w:sz w:val="15"/>
          <w:szCs w:val="15"/>
          <w:lang w:val="x-none"/>
        </w:rPr>
        <w:t></w:t>
      </w:r>
      <w:r w:rsidR="003626BF" w:rsidRPr="0033323B">
        <w:rPr>
          <w:color w:val="auto"/>
          <w:sz w:val="15"/>
          <w:szCs w:val="15"/>
        </w:rPr>
        <w:t> </w:t>
      </w:r>
      <w:r w:rsidR="00942DAA" w:rsidRPr="0033323B">
        <w:rPr>
          <w:color w:val="auto"/>
          <w:sz w:val="15"/>
          <w:szCs w:val="15"/>
        </w:rPr>
        <w:t xml:space="preserve"> </w:t>
      </w:r>
      <w:r w:rsidR="003626BF" w:rsidRPr="0033323B">
        <w:rPr>
          <w:rFonts w:ascii="Arial" w:hAnsi="Arial" w:cs="Arial"/>
          <w:color w:val="auto"/>
          <w:sz w:val="15"/>
          <w:szCs w:val="15"/>
        </w:rPr>
        <w:t>Si vous n’êtes pas allocataire CAF : avis d’impôts</w:t>
      </w:r>
    </w:p>
    <w:p w:rsidR="003626BF" w:rsidRPr="0033323B" w:rsidRDefault="003626BF" w:rsidP="005904CF">
      <w:pPr>
        <w:pStyle w:val="Corpsdetexte"/>
        <w:ind w:left="142" w:firstLine="425"/>
        <w:jc w:val="both"/>
        <w:rPr>
          <w:rFonts w:ascii="Arial" w:hAnsi="Arial" w:cs="Arial"/>
          <w:color w:val="auto"/>
          <w:sz w:val="15"/>
          <w:szCs w:val="15"/>
        </w:rPr>
      </w:pPr>
      <w:r w:rsidRPr="0033323B">
        <w:rPr>
          <w:rFonts w:ascii="Arial" w:hAnsi="Arial" w:cs="Arial"/>
          <w:color w:val="auto"/>
          <w:sz w:val="15"/>
          <w:szCs w:val="15"/>
        </w:rPr>
        <w:t xml:space="preserve">- De septembre à mars : justificatif des ressources </w:t>
      </w:r>
      <w:r w:rsidR="001741C7" w:rsidRPr="0033323B">
        <w:rPr>
          <w:rFonts w:ascii="Arial" w:hAnsi="Arial" w:cs="Arial"/>
          <w:color w:val="auto"/>
          <w:sz w:val="15"/>
          <w:szCs w:val="15"/>
        </w:rPr>
        <w:t>2018</w:t>
      </w:r>
      <w:r w:rsidR="004B5E45" w:rsidRPr="0033323B">
        <w:rPr>
          <w:rFonts w:ascii="Arial" w:hAnsi="Arial" w:cs="Arial"/>
          <w:color w:val="auto"/>
          <w:sz w:val="15"/>
          <w:szCs w:val="15"/>
        </w:rPr>
        <w:t xml:space="preserve"> </w:t>
      </w:r>
      <w:r w:rsidRPr="0033323B">
        <w:rPr>
          <w:rFonts w:ascii="Arial" w:hAnsi="Arial" w:cs="Arial"/>
          <w:color w:val="auto"/>
          <w:sz w:val="15"/>
          <w:szCs w:val="15"/>
          <w:u w:val="single"/>
        </w:rPr>
        <w:t xml:space="preserve">du ménage </w:t>
      </w:r>
      <w:r w:rsidRPr="0033323B">
        <w:rPr>
          <w:rFonts w:ascii="Arial" w:hAnsi="Arial" w:cs="Arial"/>
          <w:color w:val="auto"/>
          <w:sz w:val="15"/>
          <w:szCs w:val="15"/>
        </w:rPr>
        <w:t xml:space="preserve">(avis d’impôt </w:t>
      </w:r>
      <w:r w:rsidR="001741C7" w:rsidRPr="0033323B">
        <w:rPr>
          <w:rFonts w:ascii="Arial" w:hAnsi="Arial" w:cs="Arial"/>
          <w:color w:val="auto"/>
          <w:sz w:val="15"/>
          <w:szCs w:val="15"/>
        </w:rPr>
        <w:t>2019</w:t>
      </w:r>
      <w:r w:rsidRPr="0033323B">
        <w:rPr>
          <w:rFonts w:ascii="Arial" w:hAnsi="Arial" w:cs="Arial"/>
          <w:color w:val="auto"/>
          <w:sz w:val="15"/>
          <w:szCs w:val="15"/>
        </w:rPr>
        <w:t>)</w:t>
      </w:r>
    </w:p>
    <w:p w:rsidR="003626BF" w:rsidRPr="0033323B" w:rsidRDefault="003626BF" w:rsidP="005904CF">
      <w:pPr>
        <w:pStyle w:val="Corpsdetexte"/>
        <w:ind w:left="142" w:firstLine="425"/>
        <w:jc w:val="both"/>
        <w:rPr>
          <w:rFonts w:ascii="Arial" w:hAnsi="Arial" w:cs="Arial"/>
          <w:color w:val="auto"/>
          <w:sz w:val="15"/>
          <w:szCs w:val="15"/>
        </w:rPr>
      </w:pPr>
      <w:r w:rsidRPr="0033323B">
        <w:rPr>
          <w:rFonts w:ascii="Arial" w:hAnsi="Arial" w:cs="Arial"/>
          <w:color w:val="auto"/>
          <w:sz w:val="15"/>
          <w:szCs w:val="15"/>
        </w:rPr>
        <w:t xml:space="preserve">- A partir d’avril (à apporter en février) : justificatif des ressources </w:t>
      </w:r>
      <w:r w:rsidR="001741C7" w:rsidRPr="0033323B">
        <w:rPr>
          <w:rFonts w:ascii="Arial" w:hAnsi="Arial" w:cs="Arial"/>
          <w:color w:val="auto"/>
          <w:sz w:val="15"/>
          <w:szCs w:val="15"/>
        </w:rPr>
        <w:t>2019</w:t>
      </w:r>
      <w:r w:rsidRPr="0033323B">
        <w:rPr>
          <w:rFonts w:ascii="Arial" w:hAnsi="Arial" w:cs="Arial"/>
          <w:color w:val="auto"/>
          <w:sz w:val="15"/>
          <w:szCs w:val="15"/>
          <w:u w:val="single"/>
        </w:rPr>
        <w:t xml:space="preserve"> du ménage </w:t>
      </w:r>
      <w:r w:rsidRPr="0033323B">
        <w:rPr>
          <w:rFonts w:ascii="Arial" w:hAnsi="Arial" w:cs="Arial"/>
          <w:color w:val="auto"/>
          <w:sz w:val="15"/>
          <w:szCs w:val="15"/>
        </w:rPr>
        <w:t xml:space="preserve">(avis d’impôt </w:t>
      </w:r>
      <w:r w:rsidR="001741C7" w:rsidRPr="0033323B">
        <w:rPr>
          <w:rFonts w:ascii="Arial" w:hAnsi="Arial" w:cs="Arial"/>
          <w:color w:val="auto"/>
          <w:sz w:val="15"/>
          <w:szCs w:val="15"/>
        </w:rPr>
        <w:t>2020</w:t>
      </w:r>
      <w:r w:rsidRPr="0033323B">
        <w:rPr>
          <w:rFonts w:ascii="Arial" w:hAnsi="Arial" w:cs="Arial"/>
          <w:color w:val="auto"/>
          <w:sz w:val="15"/>
          <w:szCs w:val="15"/>
        </w:rPr>
        <w:t>)</w:t>
      </w:r>
      <w:r w:rsidR="000843BC" w:rsidRPr="0033323B">
        <w:rPr>
          <w:rFonts w:ascii="Arial" w:hAnsi="Arial" w:cs="Arial"/>
          <w:color w:val="auto"/>
          <w:sz w:val="15"/>
          <w:szCs w:val="15"/>
        </w:rPr>
        <w:t>.</w:t>
      </w:r>
    </w:p>
    <w:p w:rsidR="003626BF" w:rsidRPr="0033323B" w:rsidRDefault="003626BF" w:rsidP="005904CF">
      <w:pPr>
        <w:pStyle w:val="Corpsdetexte"/>
        <w:ind w:left="142"/>
        <w:jc w:val="both"/>
        <w:rPr>
          <w:rFonts w:ascii="Arial" w:hAnsi="Arial" w:cs="Arial"/>
          <w:b/>
          <w:color w:val="auto"/>
          <w:sz w:val="15"/>
          <w:szCs w:val="15"/>
        </w:rPr>
      </w:pPr>
      <w:r w:rsidRPr="0033323B">
        <w:rPr>
          <w:rFonts w:ascii="Arial" w:hAnsi="Arial" w:cs="Arial"/>
          <w:b/>
          <w:bCs/>
          <w:color w:val="auto"/>
          <w:sz w:val="15"/>
          <w:szCs w:val="15"/>
          <w:u w:val="single"/>
        </w:rPr>
        <w:t>Attention ! Sans justificatif, le tarif maximum sera appliqué !</w:t>
      </w:r>
    </w:p>
    <w:p w:rsidR="003626BF" w:rsidRPr="0033323B" w:rsidRDefault="003626BF" w:rsidP="005904CF">
      <w:pPr>
        <w:pStyle w:val="Corpsdetexte"/>
        <w:ind w:left="283" w:hanging="283"/>
        <w:jc w:val="both"/>
        <w:rPr>
          <w:rFonts w:ascii="Arial" w:hAnsi="Arial" w:cs="Arial"/>
          <w:color w:val="auto"/>
          <w:sz w:val="15"/>
          <w:szCs w:val="15"/>
        </w:rPr>
      </w:pPr>
      <w:r w:rsidRPr="0033323B">
        <w:rPr>
          <w:rFonts w:ascii="Symbol" w:hAnsi="Symbol"/>
          <w:color w:val="auto"/>
          <w:sz w:val="15"/>
          <w:szCs w:val="15"/>
          <w:lang w:val="x-none"/>
        </w:rPr>
        <w:t></w:t>
      </w:r>
      <w:r w:rsidRPr="0033323B">
        <w:rPr>
          <w:color w:val="auto"/>
          <w:sz w:val="15"/>
          <w:szCs w:val="15"/>
        </w:rPr>
        <w:t> </w:t>
      </w:r>
      <w:r w:rsidRPr="0033323B">
        <w:rPr>
          <w:rFonts w:ascii="Arial" w:hAnsi="Arial" w:cs="Arial"/>
          <w:b/>
          <w:color w:val="auto"/>
          <w:sz w:val="15"/>
          <w:szCs w:val="15"/>
        </w:rPr>
        <w:t xml:space="preserve">Ordonnance médicale </w:t>
      </w:r>
      <w:r w:rsidR="00C178A6" w:rsidRPr="0033323B">
        <w:rPr>
          <w:rFonts w:ascii="Arial" w:hAnsi="Arial" w:cs="Arial"/>
          <w:b/>
          <w:color w:val="auto"/>
          <w:sz w:val="15"/>
          <w:szCs w:val="15"/>
        </w:rPr>
        <w:t>OBLIGATOIRE</w:t>
      </w:r>
      <w:r w:rsidRPr="0033323B">
        <w:rPr>
          <w:rFonts w:ascii="Arial" w:hAnsi="Arial" w:cs="Arial"/>
          <w:b/>
          <w:color w:val="auto"/>
          <w:sz w:val="15"/>
          <w:szCs w:val="15"/>
        </w:rPr>
        <w:t xml:space="preserve"> en cas de traitement, à donner à la direction de l’Accueil de Loisirs</w:t>
      </w:r>
    </w:p>
    <w:p w:rsidR="00333886" w:rsidRPr="0033323B" w:rsidRDefault="000830C5" w:rsidP="005904CF">
      <w:pPr>
        <w:pStyle w:val="Corpsdetexte"/>
        <w:ind w:left="283" w:hanging="283"/>
        <w:jc w:val="both"/>
        <w:rPr>
          <w:rFonts w:ascii="Arial" w:hAnsi="Arial" w:cs="Arial"/>
          <w:color w:val="auto"/>
          <w:sz w:val="15"/>
          <w:szCs w:val="15"/>
        </w:rPr>
      </w:pPr>
      <w:r w:rsidRPr="0033323B">
        <w:rPr>
          <w:rFonts w:ascii="Symbol" w:hAnsi="Symbol"/>
          <w:color w:val="auto"/>
          <w:sz w:val="15"/>
          <w:szCs w:val="15"/>
          <w:lang w:val="x-none"/>
        </w:rPr>
        <w:t></w:t>
      </w:r>
      <w:r w:rsidR="00333886" w:rsidRPr="0033323B">
        <w:rPr>
          <w:rFonts w:ascii="Arial" w:hAnsi="Arial" w:cs="Arial"/>
          <w:color w:val="auto"/>
          <w:sz w:val="15"/>
          <w:szCs w:val="15"/>
        </w:rPr>
        <w:t xml:space="preserve"> </w:t>
      </w:r>
      <w:r w:rsidR="000843BC" w:rsidRPr="0033323B">
        <w:rPr>
          <w:rFonts w:ascii="Arial" w:hAnsi="Arial" w:cs="Arial"/>
          <w:color w:val="auto"/>
          <w:sz w:val="15"/>
          <w:szCs w:val="15"/>
        </w:rPr>
        <w:t>Si g</w:t>
      </w:r>
      <w:r w:rsidRPr="0033323B">
        <w:rPr>
          <w:rFonts w:ascii="Arial" w:hAnsi="Arial" w:cs="Arial"/>
          <w:color w:val="auto"/>
          <w:sz w:val="15"/>
          <w:szCs w:val="15"/>
        </w:rPr>
        <w:t>arde alternée et p</w:t>
      </w:r>
      <w:r w:rsidR="00333886" w:rsidRPr="0033323B">
        <w:rPr>
          <w:rFonts w:ascii="Arial" w:hAnsi="Arial" w:cs="Arial"/>
          <w:color w:val="auto"/>
          <w:sz w:val="15"/>
          <w:szCs w:val="15"/>
        </w:rPr>
        <w:t xml:space="preserve">lanning séparé </w:t>
      </w:r>
      <w:r w:rsidRPr="0033323B">
        <w:rPr>
          <w:rFonts w:ascii="Arial" w:hAnsi="Arial" w:cs="Arial"/>
          <w:color w:val="auto"/>
          <w:sz w:val="15"/>
          <w:szCs w:val="15"/>
        </w:rPr>
        <w:t>pour l’ALSH</w:t>
      </w:r>
      <w:r w:rsidR="00333886" w:rsidRPr="0033323B">
        <w:rPr>
          <w:rFonts w:ascii="Arial" w:hAnsi="Arial" w:cs="Arial"/>
          <w:color w:val="auto"/>
          <w:sz w:val="15"/>
          <w:szCs w:val="15"/>
        </w:rPr>
        <w:t xml:space="preserve"> mercredis : </w:t>
      </w:r>
      <w:r w:rsidR="000843BC" w:rsidRPr="0033323B">
        <w:rPr>
          <w:rFonts w:ascii="Arial" w:hAnsi="Arial" w:cs="Arial"/>
          <w:color w:val="auto"/>
          <w:sz w:val="15"/>
          <w:szCs w:val="15"/>
        </w:rPr>
        <w:t xml:space="preserve">fournir </w:t>
      </w:r>
      <w:r w:rsidRPr="0033323B">
        <w:rPr>
          <w:rFonts w:ascii="Arial" w:hAnsi="Arial" w:cs="Arial"/>
          <w:color w:val="auto"/>
          <w:sz w:val="15"/>
          <w:szCs w:val="15"/>
        </w:rPr>
        <w:t xml:space="preserve">la </w:t>
      </w:r>
      <w:r w:rsidR="00333886" w:rsidRPr="0033323B">
        <w:rPr>
          <w:rFonts w:ascii="Arial" w:hAnsi="Arial" w:cs="Arial"/>
          <w:color w:val="auto"/>
          <w:sz w:val="15"/>
          <w:szCs w:val="15"/>
        </w:rPr>
        <w:t>décision judiciaire sti</w:t>
      </w:r>
      <w:r w:rsidRPr="0033323B">
        <w:rPr>
          <w:rFonts w:ascii="Arial" w:hAnsi="Arial" w:cs="Arial"/>
          <w:color w:val="auto"/>
          <w:sz w:val="15"/>
          <w:szCs w:val="15"/>
        </w:rPr>
        <w:t>pulant les périodes de garde de chaque parent</w:t>
      </w:r>
      <w:r w:rsidR="003503A9" w:rsidRPr="0033323B">
        <w:rPr>
          <w:rFonts w:ascii="Arial" w:hAnsi="Arial" w:cs="Arial"/>
          <w:color w:val="auto"/>
          <w:sz w:val="15"/>
          <w:szCs w:val="15"/>
        </w:rPr>
        <w:t>.</w:t>
      </w:r>
    </w:p>
    <w:p w:rsidR="00D41367" w:rsidRPr="0033323B" w:rsidRDefault="00D41367" w:rsidP="005904CF">
      <w:pPr>
        <w:pStyle w:val="Corpsdetexte"/>
        <w:ind w:firstLine="284"/>
        <w:jc w:val="both"/>
        <w:rPr>
          <w:rFonts w:ascii="Arial" w:hAnsi="Arial" w:cs="Arial"/>
          <w:color w:val="auto"/>
          <w:sz w:val="15"/>
          <w:szCs w:val="15"/>
        </w:rPr>
      </w:pPr>
    </w:p>
    <w:p w:rsidR="00917750" w:rsidRPr="0033323B" w:rsidRDefault="00D41367" w:rsidP="005904CF">
      <w:pPr>
        <w:pStyle w:val="Corpsdetexte"/>
        <w:ind w:left="142"/>
        <w:jc w:val="both"/>
        <w:rPr>
          <w:rFonts w:ascii="Arial" w:hAnsi="Arial" w:cs="Arial"/>
          <w:b/>
          <w:bCs/>
          <w:i/>
          <w:color w:val="auto"/>
          <w:sz w:val="15"/>
          <w:szCs w:val="15"/>
        </w:rPr>
      </w:pPr>
      <w:r w:rsidRPr="0033323B">
        <w:rPr>
          <w:rFonts w:ascii="Arial" w:hAnsi="Arial" w:cs="Arial"/>
          <w:b/>
          <w:bCs/>
          <w:i/>
          <w:color w:val="auto"/>
          <w:sz w:val="15"/>
          <w:szCs w:val="15"/>
        </w:rPr>
        <w:t>N.B. : les enfants ayant des allergies alimentaires ne pourront s’inscrire que s’ils sont signataires d’un PAI (Projet d’Accueil Individualisé). Ils devront apporter repas, goûter et pique-nique</w:t>
      </w:r>
      <w:r w:rsidR="00C178A6" w:rsidRPr="0033323B">
        <w:rPr>
          <w:rFonts w:ascii="Arial" w:hAnsi="Arial" w:cs="Arial"/>
          <w:b/>
          <w:bCs/>
          <w:i/>
          <w:color w:val="auto"/>
          <w:sz w:val="15"/>
          <w:szCs w:val="15"/>
        </w:rPr>
        <w:t xml:space="preserve"> en respectant la chaîne du froid. </w:t>
      </w:r>
      <w:r w:rsidRPr="0033323B">
        <w:rPr>
          <w:rFonts w:ascii="Arial" w:hAnsi="Arial" w:cs="Arial"/>
          <w:b/>
          <w:bCs/>
          <w:i/>
          <w:color w:val="auto"/>
          <w:sz w:val="15"/>
          <w:szCs w:val="15"/>
        </w:rPr>
        <w:t>Prise de rendez-vo</w:t>
      </w:r>
      <w:r w:rsidR="00457423" w:rsidRPr="0033323B">
        <w:rPr>
          <w:rFonts w:ascii="Arial" w:hAnsi="Arial" w:cs="Arial"/>
          <w:b/>
          <w:bCs/>
          <w:i/>
          <w:color w:val="auto"/>
          <w:sz w:val="15"/>
          <w:szCs w:val="15"/>
        </w:rPr>
        <w:t>u</w:t>
      </w:r>
      <w:r w:rsidR="000843BC" w:rsidRPr="0033323B">
        <w:rPr>
          <w:rFonts w:ascii="Arial" w:hAnsi="Arial" w:cs="Arial"/>
          <w:b/>
          <w:bCs/>
          <w:i/>
          <w:color w:val="auto"/>
          <w:sz w:val="15"/>
          <w:szCs w:val="15"/>
        </w:rPr>
        <w:t xml:space="preserve">s obligatoire avec la direction de l’Accueil de Loisirs </w:t>
      </w:r>
      <w:r w:rsidRPr="0033323B">
        <w:rPr>
          <w:rFonts w:ascii="Arial" w:hAnsi="Arial" w:cs="Arial"/>
          <w:b/>
          <w:bCs/>
          <w:i/>
          <w:color w:val="auto"/>
          <w:sz w:val="15"/>
          <w:szCs w:val="15"/>
        </w:rPr>
        <w:t>avant  inscription définitive</w:t>
      </w:r>
    </w:p>
    <w:p w:rsidR="00D41367" w:rsidRPr="0033323B" w:rsidRDefault="00D41367" w:rsidP="005904CF">
      <w:pPr>
        <w:pStyle w:val="Corpsdetexte"/>
        <w:ind w:left="142"/>
        <w:jc w:val="both"/>
        <w:rPr>
          <w:rFonts w:ascii="Arial" w:hAnsi="Arial" w:cs="Arial"/>
          <w:color w:val="auto"/>
          <w:sz w:val="15"/>
          <w:szCs w:val="15"/>
        </w:rPr>
      </w:pPr>
    </w:p>
    <w:p w:rsidR="00D41367" w:rsidRPr="0033323B" w:rsidRDefault="00B14D16" w:rsidP="005904CF">
      <w:pPr>
        <w:pStyle w:val="Corpsdetexte"/>
        <w:ind w:left="142"/>
        <w:jc w:val="both"/>
        <w:rPr>
          <w:rFonts w:ascii="Arial" w:hAnsi="Arial" w:cs="Arial"/>
          <w:bCs/>
          <w:color w:val="auto"/>
          <w:sz w:val="15"/>
          <w:szCs w:val="15"/>
        </w:rPr>
      </w:pPr>
      <w:r w:rsidRPr="0033323B">
        <w:rPr>
          <w:rFonts w:ascii="Arial" w:hAnsi="Arial" w:cs="Arial"/>
          <w:b/>
          <w:bCs/>
          <w:color w:val="auto"/>
          <w:sz w:val="15"/>
          <w:szCs w:val="15"/>
        </w:rPr>
        <w:t> </w:t>
      </w:r>
      <w:r w:rsidR="00D41367" w:rsidRPr="0033323B">
        <w:rPr>
          <w:rFonts w:ascii="Arial" w:hAnsi="Arial" w:cs="Arial"/>
          <w:b/>
          <w:bCs/>
          <w:color w:val="auto"/>
          <w:sz w:val="15"/>
          <w:szCs w:val="15"/>
        </w:rPr>
        <w:t>Attention ! Pensez à nous communiquer vos nouvelles coordonnées en cours d’année (n° de téléphone, adresse…)</w:t>
      </w:r>
    </w:p>
    <w:p w:rsidR="00C41A28" w:rsidRPr="0033323B" w:rsidRDefault="00C41A28" w:rsidP="004B5E45">
      <w:pPr>
        <w:pStyle w:val="Corpsdetexte"/>
        <w:ind w:left="284" w:hanging="284"/>
        <w:jc w:val="left"/>
        <w:rPr>
          <w:rFonts w:ascii="Arial" w:hAnsi="Arial" w:cs="Arial"/>
          <w:color w:val="auto"/>
          <w:sz w:val="14"/>
          <w:szCs w:val="14"/>
        </w:rPr>
      </w:pPr>
    </w:p>
    <w:p w:rsidR="00C41A28" w:rsidRPr="0033323B" w:rsidRDefault="00B14D16" w:rsidP="00C41A28">
      <w:pPr>
        <w:pStyle w:val="Corpsdetexte"/>
        <w:pBdr>
          <w:top w:val="single" w:sz="4" w:space="1" w:color="auto"/>
          <w:left w:val="single" w:sz="4" w:space="31" w:color="auto"/>
          <w:bottom w:val="single" w:sz="4" w:space="1" w:color="auto"/>
          <w:right w:val="single" w:sz="4" w:space="4" w:color="auto"/>
        </w:pBdr>
        <w:ind w:left="567"/>
        <w:rPr>
          <w:rFonts w:ascii="Arial Black" w:hAnsi="Arial Black" w:cs="Arial"/>
          <w:color w:val="auto"/>
          <w:sz w:val="16"/>
          <w:szCs w:val="16"/>
        </w:rPr>
      </w:pPr>
      <w:r w:rsidRPr="0033323B">
        <w:rPr>
          <w:rFonts w:ascii="Arial" w:hAnsi="Arial" w:cs="Arial"/>
          <w:color w:val="auto"/>
          <w:sz w:val="16"/>
          <w:szCs w:val="16"/>
        </w:rPr>
        <w:t> </w:t>
      </w:r>
      <w:r w:rsidR="00C41A28" w:rsidRPr="0033323B">
        <w:rPr>
          <w:rFonts w:ascii="Arial Black" w:hAnsi="Arial Black" w:cs="Arial"/>
          <w:color w:val="auto"/>
          <w:sz w:val="16"/>
          <w:szCs w:val="16"/>
        </w:rPr>
        <w:t>MODALITES DE RESERVATION</w:t>
      </w:r>
      <w:r w:rsidR="00942DAA" w:rsidRPr="0033323B">
        <w:rPr>
          <w:rFonts w:ascii="Arial Black" w:hAnsi="Arial Black" w:cs="Arial"/>
          <w:color w:val="auto"/>
          <w:sz w:val="16"/>
          <w:szCs w:val="16"/>
        </w:rPr>
        <w:t>S</w:t>
      </w:r>
      <w:r w:rsidR="00C41A28" w:rsidRPr="0033323B">
        <w:rPr>
          <w:rFonts w:ascii="Arial Black" w:hAnsi="Arial Black" w:cs="Arial"/>
          <w:color w:val="auto"/>
          <w:sz w:val="16"/>
          <w:szCs w:val="16"/>
        </w:rPr>
        <w:t> : Ajout / Suppression</w:t>
      </w:r>
    </w:p>
    <w:p w:rsidR="00A843E8" w:rsidRPr="0033323B" w:rsidRDefault="00A843E8" w:rsidP="009A4600">
      <w:pPr>
        <w:pStyle w:val="Corpsdetexte"/>
        <w:ind w:firstLine="284"/>
        <w:jc w:val="both"/>
        <w:rPr>
          <w:rFonts w:ascii="Symbol" w:hAnsi="Symbol"/>
          <w:color w:val="auto"/>
          <w:sz w:val="16"/>
          <w:szCs w:val="16"/>
          <w:lang w:val="x-none"/>
        </w:rPr>
      </w:pPr>
    </w:p>
    <w:p w:rsidR="00C41A28" w:rsidRPr="0033323B" w:rsidRDefault="00C41A28" w:rsidP="009A4600">
      <w:pPr>
        <w:pStyle w:val="Corpsdetexte"/>
        <w:jc w:val="both"/>
        <w:rPr>
          <w:rFonts w:ascii="Arial" w:hAnsi="Arial" w:cs="Arial"/>
          <w:color w:val="auto"/>
          <w:sz w:val="15"/>
          <w:szCs w:val="15"/>
        </w:rPr>
      </w:pPr>
      <w:r w:rsidRPr="0033323B">
        <w:rPr>
          <w:rFonts w:ascii="Symbol" w:hAnsi="Symbol"/>
          <w:color w:val="auto"/>
          <w:sz w:val="15"/>
          <w:szCs w:val="15"/>
          <w:lang w:val="x-none"/>
        </w:rPr>
        <w:t></w:t>
      </w:r>
      <w:r w:rsidRPr="0033323B">
        <w:rPr>
          <w:rFonts w:ascii="Symbol" w:hAnsi="Symbol"/>
          <w:color w:val="auto"/>
          <w:sz w:val="15"/>
          <w:szCs w:val="15"/>
        </w:rPr>
        <w:t></w:t>
      </w:r>
      <w:r w:rsidRPr="0033323B">
        <w:rPr>
          <w:color w:val="auto"/>
          <w:sz w:val="15"/>
          <w:szCs w:val="15"/>
        </w:rPr>
        <w:t> </w:t>
      </w:r>
      <w:r w:rsidRPr="0033323B">
        <w:rPr>
          <w:rFonts w:ascii="Arial" w:hAnsi="Arial" w:cs="Arial"/>
          <w:b/>
          <w:color w:val="auto"/>
          <w:sz w:val="15"/>
          <w:szCs w:val="15"/>
        </w:rPr>
        <w:t>M</w:t>
      </w:r>
      <w:r w:rsidRPr="0033323B">
        <w:rPr>
          <w:rFonts w:ascii="Arial" w:hAnsi="Arial" w:cs="Arial"/>
          <w:b/>
          <w:bCs/>
          <w:color w:val="auto"/>
          <w:sz w:val="15"/>
          <w:szCs w:val="15"/>
        </w:rPr>
        <w:t xml:space="preserve">ercredis : </w:t>
      </w:r>
      <w:r w:rsidR="00C52987" w:rsidRPr="0033323B">
        <w:rPr>
          <w:rFonts w:ascii="Arial" w:hAnsi="Arial" w:cs="Arial"/>
          <w:b/>
          <w:color w:val="auto"/>
          <w:sz w:val="15"/>
          <w:szCs w:val="15"/>
        </w:rPr>
        <w:t>a</w:t>
      </w:r>
      <w:r w:rsidR="00C178A6" w:rsidRPr="0033323B">
        <w:rPr>
          <w:rFonts w:ascii="Arial" w:hAnsi="Arial" w:cs="Arial"/>
          <w:b/>
          <w:color w:val="auto"/>
          <w:sz w:val="15"/>
          <w:szCs w:val="15"/>
        </w:rPr>
        <w:t xml:space="preserve">vant le jeudi midi dernier délai </w:t>
      </w:r>
      <w:r w:rsidRPr="0033323B">
        <w:rPr>
          <w:rFonts w:ascii="Arial" w:hAnsi="Arial" w:cs="Arial"/>
          <w:b/>
          <w:color w:val="auto"/>
          <w:sz w:val="15"/>
          <w:szCs w:val="15"/>
        </w:rPr>
        <w:t>pour la semaine suivant</w:t>
      </w:r>
      <w:r w:rsidR="00C178A6" w:rsidRPr="0033323B">
        <w:rPr>
          <w:rFonts w:ascii="Arial" w:hAnsi="Arial" w:cs="Arial"/>
          <w:b/>
          <w:color w:val="auto"/>
          <w:sz w:val="15"/>
          <w:szCs w:val="15"/>
        </w:rPr>
        <w:t xml:space="preserve">e </w:t>
      </w:r>
      <w:r w:rsidR="00A843E8" w:rsidRPr="0033323B">
        <w:rPr>
          <w:rFonts w:ascii="Arial" w:hAnsi="Arial" w:cs="Arial"/>
          <w:b/>
          <w:color w:val="auto"/>
          <w:sz w:val="15"/>
          <w:szCs w:val="15"/>
        </w:rPr>
        <w:t>UNIQUEMENT PAR LE PORTAIL FAMILLE</w:t>
      </w:r>
      <w:r w:rsidR="000843BC" w:rsidRPr="0033323B">
        <w:rPr>
          <w:rFonts w:ascii="Arial" w:hAnsi="Arial" w:cs="Arial"/>
          <w:b/>
          <w:color w:val="auto"/>
          <w:sz w:val="15"/>
          <w:szCs w:val="15"/>
        </w:rPr>
        <w:t>S</w:t>
      </w:r>
      <w:r w:rsidR="00747B3E" w:rsidRPr="0033323B">
        <w:rPr>
          <w:rFonts w:ascii="Arial" w:hAnsi="Arial" w:cs="Arial"/>
          <w:b/>
          <w:color w:val="auto"/>
          <w:sz w:val="15"/>
          <w:szCs w:val="15"/>
        </w:rPr>
        <w:t xml:space="preserve"> </w:t>
      </w:r>
      <w:r w:rsidR="007E24F8" w:rsidRPr="0033323B">
        <w:rPr>
          <w:rFonts w:ascii="Arial" w:hAnsi="Arial" w:cs="Arial"/>
          <w:b/>
          <w:color w:val="auto"/>
          <w:sz w:val="15"/>
          <w:szCs w:val="15"/>
        </w:rPr>
        <w:t>(attention réservation en journée complète si sortie)</w:t>
      </w:r>
      <w:r w:rsidR="00F27D79" w:rsidRPr="0033323B">
        <w:rPr>
          <w:rFonts w:ascii="Arial" w:hAnsi="Arial" w:cs="Arial"/>
          <w:b/>
          <w:color w:val="auto"/>
          <w:sz w:val="15"/>
          <w:szCs w:val="15"/>
        </w:rPr>
        <w:t xml:space="preserve">. Nous nous réservons la possibilité de refuser la réservation si elle n’est pas conforme au programme (exemple : lors d’une sortie programmée, la réservation doit obligatoirement se faire en journée complète, la demi-journée ne sera pas acceptée) </w:t>
      </w:r>
    </w:p>
    <w:p w:rsidR="00C41A28" w:rsidRPr="0033323B" w:rsidRDefault="00C41A28" w:rsidP="00755A12">
      <w:pPr>
        <w:pStyle w:val="Corpsdetexte"/>
        <w:jc w:val="both"/>
        <w:rPr>
          <w:rFonts w:ascii="Arial" w:hAnsi="Arial" w:cs="Arial"/>
          <w:b/>
          <w:bCs/>
          <w:color w:val="auto"/>
          <w:sz w:val="15"/>
          <w:szCs w:val="15"/>
        </w:rPr>
      </w:pPr>
      <w:r w:rsidRPr="0033323B">
        <w:rPr>
          <w:rFonts w:ascii="Symbol" w:hAnsi="Symbol"/>
          <w:color w:val="auto"/>
          <w:sz w:val="15"/>
          <w:szCs w:val="15"/>
          <w:lang w:val="x-none"/>
        </w:rPr>
        <w:t></w:t>
      </w:r>
      <w:r w:rsidRPr="0033323B">
        <w:rPr>
          <w:color w:val="auto"/>
          <w:sz w:val="15"/>
          <w:szCs w:val="15"/>
        </w:rPr>
        <w:t> </w:t>
      </w:r>
      <w:r w:rsidRPr="0033323B">
        <w:rPr>
          <w:rFonts w:ascii="Arial" w:hAnsi="Arial" w:cs="Arial"/>
          <w:color w:val="auto"/>
          <w:sz w:val="15"/>
          <w:szCs w:val="15"/>
        </w:rPr>
        <w:t xml:space="preserve"> </w:t>
      </w:r>
      <w:r w:rsidRPr="0033323B">
        <w:rPr>
          <w:rFonts w:ascii="Arial" w:hAnsi="Arial" w:cs="Arial"/>
          <w:b/>
          <w:color w:val="auto"/>
          <w:sz w:val="15"/>
          <w:szCs w:val="15"/>
        </w:rPr>
        <w:t>Vacances :</w:t>
      </w:r>
      <w:r w:rsidRPr="0033323B">
        <w:rPr>
          <w:rFonts w:ascii="Arial" w:hAnsi="Arial" w:cs="Arial"/>
          <w:color w:val="auto"/>
          <w:sz w:val="15"/>
          <w:szCs w:val="15"/>
        </w:rPr>
        <w:t xml:space="preserve"> </w:t>
      </w:r>
      <w:r w:rsidR="00C52987" w:rsidRPr="0033323B">
        <w:rPr>
          <w:rFonts w:ascii="Arial" w:hAnsi="Arial" w:cs="Arial"/>
          <w:b/>
          <w:color w:val="auto"/>
          <w:sz w:val="15"/>
          <w:szCs w:val="15"/>
        </w:rPr>
        <w:t>a</w:t>
      </w:r>
      <w:r w:rsidRPr="0033323B">
        <w:rPr>
          <w:rFonts w:ascii="Arial" w:hAnsi="Arial" w:cs="Arial"/>
          <w:b/>
          <w:bCs/>
          <w:color w:val="auto"/>
          <w:sz w:val="15"/>
          <w:szCs w:val="15"/>
        </w:rPr>
        <w:t>ucune inscription</w:t>
      </w:r>
      <w:r w:rsidR="00755A12" w:rsidRPr="0033323B">
        <w:rPr>
          <w:rFonts w:ascii="Arial" w:hAnsi="Arial" w:cs="Arial"/>
          <w:b/>
          <w:bCs/>
          <w:color w:val="auto"/>
          <w:sz w:val="15"/>
          <w:szCs w:val="15"/>
        </w:rPr>
        <w:t xml:space="preserve"> ou modification d’inscription</w:t>
      </w:r>
      <w:r w:rsidRPr="0033323B">
        <w:rPr>
          <w:rFonts w:ascii="Arial" w:hAnsi="Arial" w:cs="Arial"/>
          <w:b/>
          <w:bCs/>
          <w:color w:val="auto"/>
          <w:sz w:val="15"/>
          <w:szCs w:val="15"/>
        </w:rPr>
        <w:t xml:space="preserve"> ne sera prise en dehors des dates prévues</w:t>
      </w:r>
      <w:r w:rsidR="007E24F8" w:rsidRPr="0033323B">
        <w:rPr>
          <w:rFonts w:ascii="Arial" w:hAnsi="Arial" w:cs="Arial"/>
          <w:b/>
          <w:bCs/>
          <w:color w:val="auto"/>
          <w:sz w:val="15"/>
          <w:szCs w:val="15"/>
        </w:rPr>
        <w:t xml:space="preserve"> par l’échéancier</w:t>
      </w:r>
      <w:r w:rsidRPr="0033323B">
        <w:rPr>
          <w:rFonts w:ascii="Arial" w:hAnsi="Arial" w:cs="Arial"/>
          <w:b/>
          <w:bCs/>
          <w:color w:val="auto"/>
          <w:sz w:val="15"/>
          <w:szCs w:val="15"/>
        </w:rPr>
        <w:t xml:space="preserve">. </w:t>
      </w:r>
      <w:r w:rsidR="00755A12" w:rsidRPr="0033323B">
        <w:rPr>
          <w:rFonts w:ascii="Arial" w:hAnsi="Arial" w:cs="Arial"/>
          <w:b/>
          <w:bCs/>
          <w:color w:val="auto"/>
          <w:sz w:val="15"/>
          <w:szCs w:val="15"/>
        </w:rPr>
        <w:t xml:space="preserve">PAS D’ANNULATION </w:t>
      </w:r>
      <w:r w:rsidR="00C178A6" w:rsidRPr="0033323B">
        <w:rPr>
          <w:rFonts w:ascii="Arial" w:hAnsi="Arial" w:cs="Arial"/>
          <w:b/>
          <w:bCs/>
          <w:color w:val="auto"/>
          <w:sz w:val="15"/>
          <w:szCs w:val="15"/>
        </w:rPr>
        <w:t>POSSIBLE</w:t>
      </w:r>
      <w:r w:rsidR="000843BC" w:rsidRPr="0033323B">
        <w:rPr>
          <w:rFonts w:ascii="Arial" w:hAnsi="Arial" w:cs="Arial"/>
          <w:b/>
          <w:bCs/>
          <w:color w:val="auto"/>
          <w:sz w:val="15"/>
          <w:szCs w:val="15"/>
        </w:rPr>
        <w:t>.</w:t>
      </w:r>
    </w:p>
    <w:p w:rsidR="00C41A28" w:rsidRPr="0033323B" w:rsidRDefault="00C41A28" w:rsidP="00C41A28">
      <w:pPr>
        <w:pStyle w:val="Corpsdetexte"/>
        <w:jc w:val="left"/>
        <w:rPr>
          <w:rFonts w:ascii="Arial" w:hAnsi="Arial" w:cs="Arial"/>
          <w:b/>
          <w:bCs/>
          <w:color w:val="auto"/>
          <w:sz w:val="15"/>
          <w:szCs w:val="15"/>
        </w:rPr>
      </w:pPr>
    </w:p>
    <w:p w:rsidR="00EF7E22" w:rsidRPr="0033323B" w:rsidRDefault="00EF7E22" w:rsidP="00EF7E22">
      <w:pPr>
        <w:pStyle w:val="Corpsdetexte"/>
        <w:pBdr>
          <w:top w:val="single" w:sz="4" w:space="1" w:color="auto"/>
          <w:left w:val="single" w:sz="4" w:space="4" w:color="auto"/>
          <w:bottom w:val="single" w:sz="4" w:space="1" w:color="auto"/>
          <w:right w:val="single" w:sz="4" w:space="4" w:color="auto"/>
        </w:pBdr>
        <w:rPr>
          <w:rFonts w:ascii="Arial Black" w:hAnsi="Arial Black" w:cs="Arial"/>
          <w:b/>
          <w:bCs/>
          <w:color w:val="auto"/>
          <w:sz w:val="16"/>
          <w:szCs w:val="16"/>
        </w:rPr>
      </w:pPr>
      <w:r w:rsidRPr="0033323B">
        <w:rPr>
          <w:rFonts w:ascii="Arial Black" w:hAnsi="Arial Black" w:cs="Arial"/>
          <w:b/>
          <w:bCs/>
          <w:color w:val="auto"/>
          <w:sz w:val="16"/>
          <w:szCs w:val="16"/>
        </w:rPr>
        <w:t>FACTURATION</w:t>
      </w:r>
    </w:p>
    <w:p w:rsidR="00F9647A" w:rsidRPr="0033323B" w:rsidRDefault="00F9647A" w:rsidP="00F9647A">
      <w:pPr>
        <w:pStyle w:val="Corpsdetexte"/>
        <w:jc w:val="left"/>
        <w:rPr>
          <w:rFonts w:ascii="Arial" w:hAnsi="Arial" w:cs="Arial"/>
          <w:b/>
          <w:bCs/>
          <w:color w:val="auto"/>
          <w:sz w:val="15"/>
          <w:szCs w:val="15"/>
        </w:rPr>
      </w:pPr>
    </w:p>
    <w:p w:rsidR="00F9647A" w:rsidRPr="0033323B" w:rsidRDefault="00F9647A" w:rsidP="00F9647A">
      <w:pPr>
        <w:pStyle w:val="Corpsdetexte"/>
        <w:jc w:val="both"/>
        <w:rPr>
          <w:rFonts w:ascii="Arial" w:hAnsi="Arial" w:cs="Arial"/>
          <w:b/>
          <w:bCs/>
          <w:color w:val="auto"/>
          <w:sz w:val="15"/>
          <w:szCs w:val="15"/>
        </w:rPr>
      </w:pPr>
      <w:r w:rsidRPr="0033323B">
        <w:rPr>
          <w:rFonts w:ascii="Arial" w:hAnsi="Arial" w:cs="Arial"/>
          <w:b/>
          <w:bCs/>
          <w:color w:val="auto"/>
          <w:sz w:val="15"/>
          <w:szCs w:val="15"/>
          <w:u w:val="single"/>
        </w:rPr>
        <w:t>Tarifs</w:t>
      </w:r>
      <w:r w:rsidRPr="0033323B">
        <w:rPr>
          <w:rFonts w:ascii="Arial" w:hAnsi="Arial" w:cs="Arial"/>
          <w:b/>
          <w:bCs/>
          <w:color w:val="auto"/>
          <w:sz w:val="15"/>
          <w:szCs w:val="15"/>
        </w:rPr>
        <w:t xml:space="preserve"> : </w:t>
      </w:r>
      <w:r w:rsidRPr="0033323B">
        <w:rPr>
          <w:rFonts w:ascii="Arial" w:hAnsi="Arial" w:cs="Arial"/>
          <w:bCs/>
          <w:color w:val="auto"/>
          <w:sz w:val="15"/>
          <w:szCs w:val="15"/>
        </w:rPr>
        <w:t>(participation financière de la CAF de l’Isère)</w:t>
      </w:r>
    </w:p>
    <w:p w:rsidR="00F9647A" w:rsidRPr="0033323B" w:rsidRDefault="00F9647A" w:rsidP="00F9647A">
      <w:pPr>
        <w:pStyle w:val="Corpsdetexte"/>
        <w:ind w:left="283" w:hanging="283"/>
        <w:jc w:val="both"/>
        <w:rPr>
          <w:rFonts w:ascii="Arial" w:hAnsi="Arial" w:cs="Arial"/>
          <w:color w:val="auto"/>
          <w:sz w:val="15"/>
          <w:szCs w:val="15"/>
        </w:rPr>
      </w:pPr>
      <w:r w:rsidRPr="0033323B">
        <w:rPr>
          <w:rFonts w:ascii="Symbol" w:hAnsi="Symbol"/>
          <w:color w:val="auto"/>
          <w:sz w:val="15"/>
          <w:szCs w:val="15"/>
          <w:lang w:val="x-none"/>
        </w:rPr>
        <w:t></w:t>
      </w:r>
      <w:r w:rsidRPr="0033323B">
        <w:rPr>
          <w:color w:val="auto"/>
          <w:sz w:val="15"/>
          <w:szCs w:val="15"/>
        </w:rPr>
        <w:t xml:space="preserve">  </w:t>
      </w:r>
      <w:r w:rsidR="00C92CB3" w:rsidRPr="0033323B">
        <w:rPr>
          <w:rFonts w:ascii="Arial" w:hAnsi="Arial" w:cs="Arial"/>
          <w:color w:val="auto"/>
          <w:sz w:val="15"/>
          <w:szCs w:val="15"/>
        </w:rPr>
        <w:t>Selon le quotient familial. Réduction de 10 %</w:t>
      </w:r>
      <w:r w:rsidRPr="0033323B">
        <w:rPr>
          <w:rFonts w:ascii="Arial" w:hAnsi="Arial" w:cs="Arial"/>
          <w:color w:val="auto"/>
          <w:sz w:val="15"/>
          <w:szCs w:val="15"/>
        </w:rPr>
        <w:t xml:space="preserve"> à partir </w:t>
      </w:r>
      <w:r w:rsidR="00C92CB3" w:rsidRPr="0033323B">
        <w:rPr>
          <w:rFonts w:ascii="Arial" w:hAnsi="Arial" w:cs="Arial"/>
          <w:color w:val="auto"/>
          <w:sz w:val="15"/>
          <w:szCs w:val="15"/>
        </w:rPr>
        <w:t>de 2 enfants inscrits</w:t>
      </w:r>
      <w:r w:rsidRPr="0033323B">
        <w:rPr>
          <w:rFonts w:ascii="Arial" w:hAnsi="Arial" w:cs="Arial"/>
          <w:color w:val="auto"/>
          <w:sz w:val="15"/>
          <w:szCs w:val="15"/>
        </w:rPr>
        <w:t xml:space="preserve"> (mercredis et vacances pendant la saison en cours)</w:t>
      </w:r>
    </w:p>
    <w:p w:rsidR="00F9647A" w:rsidRPr="0033323B" w:rsidRDefault="00F9647A" w:rsidP="00F9647A">
      <w:pPr>
        <w:pStyle w:val="Corpsdetexte"/>
        <w:ind w:left="283" w:hanging="283"/>
        <w:jc w:val="both"/>
        <w:rPr>
          <w:rFonts w:ascii="Arial" w:hAnsi="Arial" w:cs="Arial"/>
          <w:color w:val="auto"/>
          <w:sz w:val="15"/>
          <w:szCs w:val="15"/>
        </w:rPr>
      </w:pPr>
      <w:r w:rsidRPr="0033323B">
        <w:rPr>
          <w:rFonts w:ascii="Symbol" w:hAnsi="Symbol"/>
          <w:color w:val="auto"/>
          <w:sz w:val="15"/>
          <w:szCs w:val="15"/>
          <w:lang w:val="x-none"/>
        </w:rPr>
        <w:t></w:t>
      </w:r>
      <w:r w:rsidRPr="0033323B">
        <w:rPr>
          <w:rFonts w:ascii="Symbol" w:hAnsi="Symbol"/>
          <w:color w:val="auto"/>
          <w:sz w:val="15"/>
          <w:szCs w:val="15"/>
        </w:rPr>
        <w:t></w:t>
      </w:r>
      <w:r w:rsidRPr="0033323B">
        <w:rPr>
          <w:color w:val="auto"/>
          <w:sz w:val="15"/>
          <w:szCs w:val="15"/>
        </w:rPr>
        <w:t> </w:t>
      </w:r>
      <w:r w:rsidRPr="0033323B">
        <w:rPr>
          <w:rFonts w:ascii="Arial" w:hAnsi="Arial" w:cs="Arial"/>
          <w:color w:val="auto"/>
          <w:sz w:val="15"/>
          <w:szCs w:val="15"/>
        </w:rPr>
        <w:t>Majoration de 20% pour les familles extérieures à la commune</w:t>
      </w:r>
    </w:p>
    <w:p w:rsidR="00F9647A" w:rsidRPr="0033323B" w:rsidRDefault="00F9647A" w:rsidP="00F9647A">
      <w:pPr>
        <w:pStyle w:val="Corpsdetexte"/>
        <w:ind w:left="142" w:hanging="142"/>
        <w:jc w:val="both"/>
        <w:rPr>
          <w:rFonts w:ascii="Arial" w:hAnsi="Arial" w:cs="Arial"/>
          <w:color w:val="auto"/>
          <w:sz w:val="15"/>
          <w:szCs w:val="15"/>
        </w:rPr>
      </w:pPr>
      <w:r w:rsidRPr="0033323B">
        <w:rPr>
          <w:rFonts w:ascii="Symbol" w:hAnsi="Symbol"/>
          <w:color w:val="auto"/>
          <w:sz w:val="15"/>
          <w:szCs w:val="15"/>
          <w:lang w:val="x-none"/>
        </w:rPr>
        <w:t></w:t>
      </w:r>
      <w:r w:rsidRPr="0033323B">
        <w:rPr>
          <w:rFonts w:ascii="Symbol" w:hAnsi="Symbol"/>
          <w:color w:val="auto"/>
          <w:sz w:val="15"/>
          <w:szCs w:val="15"/>
        </w:rPr>
        <w:t></w:t>
      </w:r>
      <w:r w:rsidRPr="0033323B">
        <w:rPr>
          <w:rFonts w:ascii="Symbol" w:hAnsi="Symbol"/>
          <w:color w:val="auto"/>
          <w:sz w:val="15"/>
          <w:szCs w:val="15"/>
        </w:rPr>
        <w:t></w:t>
      </w:r>
      <w:r w:rsidRPr="0033323B">
        <w:rPr>
          <w:rFonts w:ascii="Arial" w:hAnsi="Arial" w:cs="Arial"/>
          <w:color w:val="auto"/>
          <w:sz w:val="15"/>
          <w:szCs w:val="15"/>
        </w:rPr>
        <w:t>Pour les mini-camps de minimum 4 nuits/5 jours (sauf vacances d’hiver), possibilité d’obtenir une aide de la CAF pour les familles ayant un quotient           familial inférieur à 720</w:t>
      </w:r>
      <w:r w:rsidR="000843BC" w:rsidRPr="0033323B">
        <w:rPr>
          <w:rFonts w:ascii="Arial" w:hAnsi="Arial" w:cs="Arial"/>
          <w:color w:val="auto"/>
          <w:sz w:val="15"/>
          <w:szCs w:val="15"/>
        </w:rPr>
        <w:t xml:space="preserve"> (bons VACAF)</w:t>
      </w:r>
    </w:p>
    <w:p w:rsidR="00B14D16" w:rsidRPr="0033323B" w:rsidRDefault="00B14D16" w:rsidP="00333A75">
      <w:pPr>
        <w:pStyle w:val="Corpsdetexte"/>
        <w:ind w:left="283"/>
        <w:jc w:val="left"/>
        <w:rPr>
          <w:rFonts w:ascii="Arial" w:hAnsi="Arial" w:cs="Arial"/>
          <w:color w:val="auto"/>
          <w:sz w:val="15"/>
          <w:szCs w:val="15"/>
        </w:rPr>
      </w:pPr>
    </w:p>
    <w:p w:rsidR="00B14D16" w:rsidRPr="0033323B" w:rsidRDefault="003479CA" w:rsidP="005904CF">
      <w:pPr>
        <w:pStyle w:val="Corpsdetexte"/>
        <w:jc w:val="both"/>
        <w:rPr>
          <w:rFonts w:ascii="Arial" w:hAnsi="Arial" w:cs="Arial"/>
          <w:b/>
          <w:bCs/>
          <w:color w:val="auto"/>
          <w:sz w:val="15"/>
          <w:szCs w:val="15"/>
        </w:rPr>
      </w:pPr>
      <w:r w:rsidRPr="0033323B">
        <w:rPr>
          <w:rFonts w:ascii="Arial" w:hAnsi="Arial" w:cs="Arial"/>
          <w:b/>
          <w:bCs/>
          <w:noProof/>
          <w:color w:val="auto"/>
          <w:sz w:val="15"/>
          <w:szCs w:val="15"/>
        </w:rPr>
        <w:drawing>
          <wp:anchor distT="0" distB="0" distL="114935" distR="114935" simplePos="0" relativeHeight="251660800" behindDoc="0" locked="0" layoutInCell="1" allowOverlap="1" wp14:anchorId="2BBE3180" wp14:editId="3A7DD231">
            <wp:simplePos x="0" y="0"/>
            <wp:positionH relativeFrom="column">
              <wp:posOffset>6249035</wp:posOffset>
            </wp:positionH>
            <wp:positionV relativeFrom="paragraph">
              <wp:posOffset>11430</wp:posOffset>
            </wp:positionV>
            <wp:extent cx="390525" cy="567055"/>
            <wp:effectExtent l="0" t="0" r="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67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14D16" w:rsidRPr="0033323B">
        <w:rPr>
          <w:rFonts w:ascii="Arial" w:hAnsi="Arial" w:cs="Arial"/>
          <w:b/>
          <w:bCs/>
          <w:color w:val="auto"/>
          <w:sz w:val="15"/>
          <w:szCs w:val="15"/>
          <w:u w:val="single"/>
        </w:rPr>
        <w:t xml:space="preserve">Paiement sur facture le mois suivant </w:t>
      </w:r>
      <w:r w:rsidR="00B14D16" w:rsidRPr="0033323B">
        <w:rPr>
          <w:rFonts w:ascii="Arial" w:hAnsi="Arial" w:cs="Arial"/>
          <w:b/>
          <w:bCs/>
          <w:color w:val="auto"/>
          <w:sz w:val="15"/>
          <w:szCs w:val="15"/>
        </w:rPr>
        <w:t>:</w:t>
      </w:r>
    </w:p>
    <w:p w:rsidR="00B14D16" w:rsidRPr="0033323B" w:rsidRDefault="00B14D16" w:rsidP="005904CF">
      <w:pPr>
        <w:pStyle w:val="Corpsdetexte"/>
        <w:tabs>
          <w:tab w:val="left" w:pos="-31680"/>
        </w:tabs>
        <w:ind w:left="283" w:hanging="283"/>
        <w:jc w:val="both"/>
        <w:rPr>
          <w:rFonts w:ascii="Arial" w:hAnsi="Arial" w:cs="Arial"/>
          <w:color w:val="auto"/>
          <w:sz w:val="15"/>
          <w:szCs w:val="15"/>
        </w:rPr>
      </w:pPr>
      <w:r w:rsidRPr="0033323B">
        <w:rPr>
          <w:rFonts w:ascii="Symbol" w:hAnsi="Symbol"/>
          <w:color w:val="auto"/>
          <w:sz w:val="15"/>
          <w:szCs w:val="15"/>
          <w:lang w:val="x-none"/>
        </w:rPr>
        <w:t></w:t>
      </w:r>
      <w:r w:rsidRPr="0033323B">
        <w:rPr>
          <w:color w:val="auto"/>
          <w:sz w:val="15"/>
          <w:szCs w:val="15"/>
        </w:rPr>
        <w:t> </w:t>
      </w:r>
      <w:r w:rsidR="00942DAA" w:rsidRPr="0033323B">
        <w:rPr>
          <w:color w:val="auto"/>
          <w:sz w:val="15"/>
          <w:szCs w:val="15"/>
        </w:rPr>
        <w:t xml:space="preserve">  </w:t>
      </w:r>
      <w:r w:rsidR="00F53C85" w:rsidRPr="0033323B">
        <w:rPr>
          <w:rFonts w:ascii="Arial" w:hAnsi="Arial" w:cs="Arial"/>
          <w:color w:val="auto"/>
          <w:sz w:val="15"/>
          <w:szCs w:val="15"/>
        </w:rPr>
        <w:t>E</w:t>
      </w:r>
      <w:r w:rsidRPr="0033323B">
        <w:rPr>
          <w:rFonts w:ascii="Arial" w:hAnsi="Arial" w:cs="Arial"/>
          <w:color w:val="auto"/>
          <w:sz w:val="15"/>
          <w:szCs w:val="15"/>
        </w:rPr>
        <w:t>n espèces (apporter l’appoint)</w:t>
      </w:r>
    </w:p>
    <w:p w:rsidR="005F545C" w:rsidRPr="0033323B" w:rsidRDefault="00B14D16" w:rsidP="005904CF">
      <w:pPr>
        <w:pStyle w:val="Corpsdetexte"/>
        <w:ind w:left="283" w:hanging="283"/>
        <w:jc w:val="both"/>
        <w:rPr>
          <w:rFonts w:ascii="Arial" w:hAnsi="Arial" w:cs="Arial"/>
          <w:color w:val="auto"/>
          <w:sz w:val="15"/>
          <w:szCs w:val="15"/>
        </w:rPr>
      </w:pPr>
      <w:r w:rsidRPr="0033323B">
        <w:rPr>
          <w:rFonts w:ascii="Symbol" w:hAnsi="Symbol"/>
          <w:color w:val="auto"/>
          <w:sz w:val="15"/>
          <w:szCs w:val="15"/>
          <w:lang w:val="x-none"/>
        </w:rPr>
        <w:t></w:t>
      </w:r>
      <w:r w:rsidR="00942DAA" w:rsidRPr="0033323B">
        <w:rPr>
          <w:rFonts w:ascii="Symbol" w:hAnsi="Symbol"/>
          <w:color w:val="auto"/>
          <w:sz w:val="15"/>
          <w:szCs w:val="15"/>
        </w:rPr>
        <w:t></w:t>
      </w:r>
      <w:r w:rsidR="00942DAA" w:rsidRPr="0033323B">
        <w:rPr>
          <w:rFonts w:ascii="Symbol" w:hAnsi="Symbol"/>
          <w:color w:val="auto"/>
          <w:sz w:val="15"/>
          <w:szCs w:val="15"/>
        </w:rPr>
        <w:t></w:t>
      </w:r>
      <w:r w:rsidRPr="0033323B">
        <w:rPr>
          <w:color w:val="auto"/>
          <w:sz w:val="15"/>
          <w:szCs w:val="15"/>
        </w:rPr>
        <w:t> </w:t>
      </w:r>
      <w:r w:rsidR="00F53C85" w:rsidRPr="0033323B">
        <w:rPr>
          <w:rFonts w:ascii="Arial" w:hAnsi="Arial" w:cs="Arial"/>
          <w:color w:val="auto"/>
          <w:sz w:val="15"/>
          <w:szCs w:val="15"/>
        </w:rPr>
        <w:t>P</w:t>
      </w:r>
      <w:r w:rsidRPr="0033323B">
        <w:rPr>
          <w:rFonts w:ascii="Arial" w:hAnsi="Arial" w:cs="Arial"/>
          <w:color w:val="auto"/>
          <w:sz w:val="15"/>
          <w:szCs w:val="15"/>
        </w:rPr>
        <w:t>ar carte bancaire</w:t>
      </w:r>
    </w:p>
    <w:p w:rsidR="00B14D16" w:rsidRPr="0033323B" w:rsidRDefault="005F545C" w:rsidP="005904CF">
      <w:pPr>
        <w:pStyle w:val="Corpsdetexte"/>
        <w:ind w:left="283" w:hanging="283"/>
        <w:jc w:val="both"/>
        <w:rPr>
          <w:rFonts w:ascii="Arial" w:hAnsi="Arial" w:cs="Arial"/>
          <w:color w:val="auto"/>
          <w:sz w:val="15"/>
          <w:szCs w:val="15"/>
        </w:rPr>
      </w:pPr>
      <w:r w:rsidRPr="0033323B">
        <w:rPr>
          <w:rFonts w:ascii="Symbol" w:hAnsi="Symbol"/>
          <w:color w:val="auto"/>
          <w:sz w:val="15"/>
          <w:szCs w:val="15"/>
          <w:lang w:val="x-none"/>
        </w:rPr>
        <w:t></w:t>
      </w:r>
      <w:r w:rsidR="00A70AAB" w:rsidRPr="0033323B">
        <w:rPr>
          <w:rFonts w:ascii="Arial" w:hAnsi="Arial" w:cs="Arial"/>
          <w:color w:val="auto"/>
          <w:sz w:val="15"/>
          <w:szCs w:val="15"/>
        </w:rPr>
        <w:t xml:space="preserve"> </w:t>
      </w:r>
      <w:r w:rsidR="00942DAA" w:rsidRPr="0033323B">
        <w:rPr>
          <w:rFonts w:ascii="Arial" w:hAnsi="Arial" w:cs="Arial"/>
          <w:color w:val="auto"/>
          <w:sz w:val="15"/>
          <w:szCs w:val="15"/>
        </w:rPr>
        <w:t xml:space="preserve">  </w:t>
      </w:r>
      <w:r w:rsidRPr="0033323B">
        <w:rPr>
          <w:rFonts w:ascii="Arial" w:hAnsi="Arial" w:cs="Arial"/>
          <w:color w:val="auto"/>
          <w:sz w:val="15"/>
          <w:szCs w:val="15"/>
        </w:rPr>
        <w:t>P</w:t>
      </w:r>
      <w:r w:rsidR="00EA2D11" w:rsidRPr="0033323B">
        <w:rPr>
          <w:rFonts w:ascii="Arial" w:hAnsi="Arial" w:cs="Arial"/>
          <w:color w:val="auto"/>
          <w:sz w:val="15"/>
          <w:szCs w:val="15"/>
        </w:rPr>
        <w:t>ar</w:t>
      </w:r>
      <w:r w:rsidR="00A70AAB" w:rsidRPr="0033323B">
        <w:rPr>
          <w:rFonts w:ascii="Arial" w:hAnsi="Arial" w:cs="Arial"/>
          <w:color w:val="auto"/>
          <w:sz w:val="15"/>
          <w:szCs w:val="15"/>
        </w:rPr>
        <w:t xml:space="preserve"> télépaiement</w:t>
      </w:r>
      <w:r w:rsidRPr="0033323B">
        <w:rPr>
          <w:rFonts w:ascii="Arial" w:hAnsi="Arial" w:cs="Arial"/>
          <w:color w:val="auto"/>
          <w:sz w:val="15"/>
          <w:szCs w:val="15"/>
        </w:rPr>
        <w:t xml:space="preserve"> </w:t>
      </w:r>
      <w:r w:rsidR="000843BC" w:rsidRPr="0033323B">
        <w:rPr>
          <w:rFonts w:ascii="Arial" w:hAnsi="Arial" w:cs="Arial"/>
          <w:color w:val="auto"/>
          <w:sz w:val="15"/>
          <w:szCs w:val="15"/>
        </w:rPr>
        <w:t>sur le Portail F</w:t>
      </w:r>
      <w:r w:rsidR="00DA5FFF" w:rsidRPr="0033323B">
        <w:rPr>
          <w:rFonts w:ascii="Arial" w:hAnsi="Arial" w:cs="Arial"/>
          <w:color w:val="auto"/>
          <w:sz w:val="15"/>
          <w:szCs w:val="15"/>
        </w:rPr>
        <w:t>amille</w:t>
      </w:r>
      <w:r w:rsidR="000843BC" w:rsidRPr="0033323B">
        <w:rPr>
          <w:rFonts w:ascii="Arial" w:hAnsi="Arial" w:cs="Arial"/>
          <w:color w:val="auto"/>
          <w:sz w:val="15"/>
          <w:szCs w:val="15"/>
        </w:rPr>
        <w:t>s</w:t>
      </w:r>
    </w:p>
    <w:p w:rsidR="00B14D16" w:rsidRPr="0033323B" w:rsidRDefault="00B14D16" w:rsidP="005904CF">
      <w:pPr>
        <w:pStyle w:val="Corpsdetexte"/>
        <w:ind w:left="283" w:hanging="283"/>
        <w:jc w:val="both"/>
        <w:rPr>
          <w:rFonts w:ascii="Arial" w:hAnsi="Arial" w:cs="Arial"/>
          <w:color w:val="auto"/>
          <w:sz w:val="15"/>
          <w:szCs w:val="15"/>
        </w:rPr>
      </w:pPr>
      <w:r w:rsidRPr="0033323B">
        <w:rPr>
          <w:rFonts w:ascii="Symbol" w:hAnsi="Symbol"/>
          <w:color w:val="auto"/>
          <w:sz w:val="15"/>
          <w:szCs w:val="15"/>
          <w:lang w:val="x-none"/>
        </w:rPr>
        <w:t></w:t>
      </w:r>
      <w:r w:rsidRPr="0033323B">
        <w:rPr>
          <w:color w:val="auto"/>
          <w:sz w:val="15"/>
          <w:szCs w:val="15"/>
        </w:rPr>
        <w:t> </w:t>
      </w:r>
      <w:r w:rsidR="00942DAA" w:rsidRPr="0033323B">
        <w:rPr>
          <w:color w:val="auto"/>
          <w:sz w:val="15"/>
          <w:szCs w:val="15"/>
        </w:rPr>
        <w:t xml:space="preserve">  </w:t>
      </w:r>
      <w:r w:rsidR="00F53C85" w:rsidRPr="0033323B">
        <w:rPr>
          <w:rFonts w:ascii="Arial" w:hAnsi="Arial" w:cs="Arial"/>
          <w:color w:val="auto"/>
          <w:sz w:val="15"/>
          <w:szCs w:val="15"/>
        </w:rPr>
        <w:t>P</w:t>
      </w:r>
      <w:r w:rsidRPr="0033323B">
        <w:rPr>
          <w:rFonts w:ascii="Arial" w:hAnsi="Arial" w:cs="Arial"/>
          <w:color w:val="auto"/>
          <w:sz w:val="15"/>
          <w:szCs w:val="15"/>
        </w:rPr>
        <w:t xml:space="preserve">ar chèque à l’ordre du Trésor Public - les chèques seront encaissés </w:t>
      </w:r>
      <w:r w:rsidR="005D4508" w:rsidRPr="0033323B">
        <w:rPr>
          <w:rFonts w:ascii="Arial" w:hAnsi="Arial" w:cs="Arial"/>
          <w:color w:val="auto"/>
          <w:sz w:val="15"/>
          <w:szCs w:val="15"/>
        </w:rPr>
        <w:t>au début du</w:t>
      </w:r>
      <w:r w:rsidRPr="0033323B">
        <w:rPr>
          <w:rFonts w:ascii="Arial" w:hAnsi="Arial" w:cs="Arial"/>
          <w:color w:val="auto"/>
          <w:sz w:val="15"/>
          <w:szCs w:val="15"/>
        </w:rPr>
        <w:t xml:space="preserve"> moi</w:t>
      </w:r>
      <w:r w:rsidR="005F545C" w:rsidRPr="0033323B">
        <w:rPr>
          <w:rFonts w:ascii="Arial" w:hAnsi="Arial" w:cs="Arial"/>
          <w:color w:val="auto"/>
          <w:sz w:val="15"/>
          <w:szCs w:val="15"/>
        </w:rPr>
        <w:t>s suivant</w:t>
      </w:r>
    </w:p>
    <w:p w:rsidR="00940F57" w:rsidRPr="0033323B" w:rsidRDefault="00B14D16" w:rsidP="005904CF">
      <w:pPr>
        <w:pStyle w:val="Corpsdetexte"/>
        <w:tabs>
          <w:tab w:val="left" w:pos="-31680"/>
        </w:tabs>
        <w:ind w:left="142" w:hanging="144"/>
        <w:jc w:val="both"/>
        <w:rPr>
          <w:rFonts w:ascii="Arial" w:hAnsi="Arial" w:cs="Arial"/>
          <w:color w:val="auto"/>
          <w:sz w:val="15"/>
          <w:szCs w:val="15"/>
        </w:rPr>
      </w:pPr>
      <w:r w:rsidRPr="0033323B">
        <w:rPr>
          <w:rFonts w:ascii="Symbol" w:hAnsi="Symbol"/>
          <w:color w:val="auto"/>
          <w:sz w:val="15"/>
          <w:szCs w:val="15"/>
          <w:lang w:val="x-none"/>
        </w:rPr>
        <w:t></w:t>
      </w:r>
      <w:r w:rsidR="00942DAA" w:rsidRPr="0033323B">
        <w:rPr>
          <w:rFonts w:ascii="Symbol" w:hAnsi="Symbol"/>
          <w:color w:val="auto"/>
          <w:sz w:val="15"/>
          <w:szCs w:val="15"/>
        </w:rPr>
        <w:t></w:t>
      </w:r>
      <w:r w:rsidR="00942DAA" w:rsidRPr="0033323B">
        <w:rPr>
          <w:rFonts w:ascii="Symbol" w:hAnsi="Symbol"/>
          <w:color w:val="auto"/>
          <w:sz w:val="15"/>
          <w:szCs w:val="15"/>
        </w:rPr>
        <w:t></w:t>
      </w:r>
      <w:r w:rsidR="008C6F3F" w:rsidRPr="0033323B">
        <w:rPr>
          <w:rFonts w:ascii="Symbol" w:hAnsi="Symbol"/>
          <w:color w:val="auto"/>
          <w:sz w:val="15"/>
          <w:szCs w:val="15"/>
        </w:rPr>
        <w:t></w:t>
      </w:r>
      <w:r w:rsidR="00F53C85" w:rsidRPr="0033323B">
        <w:rPr>
          <w:rFonts w:ascii="Arial" w:hAnsi="Arial" w:cs="Arial"/>
          <w:color w:val="auto"/>
          <w:sz w:val="15"/>
          <w:szCs w:val="15"/>
        </w:rPr>
        <w:t>P</w:t>
      </w:r>
      <w:r w:rsidRPr="0033323B">
        <w:rPr>
          <w:rFonts w:ascii="Arial" w:hAnsi="Arial" w:cs="Arial"/>
          <w:color w:val="auto"/>
          <w:sz w:val="15"/>
          <w:szCs w:val="15"/>
        </w:rPr>
        <w:t>ar chèque vacances (nous ne rendons pas la monnaie)</w:t>
      </w:r>
    </w:p>
    <w:p w:rsidR="00F73E95" w:rsidRPr="0033323B" w:rsidRDefault="00A70897" w:rsidP="00F73E95">
      <w:pPr>
        <w:pStyle w:val="Paragraphedeliste"/>
        <w:widowControl w:val="0"/>
        <w:numPr>
          <w:ilvl w:val="0"/>
          <w:numId w:val="5"/>
        </w:numPr>
        <w:ind w:left="284" w:hanging="284"/>
        <w:jc w:val="both"/>
        <w:rPr>
          <w:rFonts w:ascii="Arial" w:hAnsi="Arial" w:cs="Arial"/>
          <w:color w:val="auto"/>
          <w:sz w:val="15"/>
          <w:szCs w:val="15"/>
        </w:rPr>
      </w:pPr>
      <w:r w:rsidRPr="0033323B">
        <w:rPr>
          <w:rFonts w:ascii="Arial" w:hAnsi="Arial" w:cs="Arial"/>
          <w:color w:val="auto"/>
          <w:sz w:val="15"/>
          <w:szCs w:val="15"/>
        </w:rPr>
        <w:t>Par prélèvement automatique</w:t>
      </w:r>
    </w:p>
    <w:p w:rsidR="00F73E95" w:rsidRPr="0033323B" w:rsidRDefault="00F73E95" w:rsidP="00F73E95">
      <w:pPr>
        <w:widowControl w:val="0"/>
        <w:jc w:val="both"/>
        <w:rPr>
          <w:rFonts w:ascii="Arial" w:hAnsi="Arial" w:cs="Arial"/>
          <w:color w:val="auto"/>
          <w:sz w:val="15"/>
          <w:szCs w:val="15"/>
        </w:rPr>
      </w:pPr>
    </w:p>
    <w:p w:rsidR="00F73E95" w:rsidRPr="0033323B" w:rsidRDefault="00F73E95" w:rsidP="00F73E95">
      <w:pPr>
        <w:widowControl w:val="0"/>
        <w:jc w:val="both"/>
        <w:rPr>
          <w:rFonts w:ascii="Arial" w:hAnsi="Arial" w:cs="Arial"/>
          <w:b/>
          <w:bCs/>
          <w:i/>
          <w:color w:val="auto"/>
          <w:sz w:val="15"/>
          <w:szCs w:val="15"/>
        </w:rPr>
      </w:pPr>
      <w:r w:rsidRPr="0033323B">
        <w:rPr>
          <w:rFonts w:ascii="Arial" w:hAnsi="Arial" w:cs="Arial"/>
          <w:b/>
          <w:bCs/>
          <w:color w:val="auto"/>
          <w:sz w:val="15"/>
          <w:szCs w:val="15"/>
        </w:rPr>
        <w:t>Seules les absences justifiées par un certificat médical (photocopie de l’ordonnance acceptée) ne seront pas factur</w:t>
      </w:r>
      <w:r w:rsidR="00457423" w:rsidRPr="0033323B">
        <w:rPr>
          <w:rFonts w:ascii="Arial" w:hAnsi="Arial" w:cs="Arial"/>
          <w:b/>
          <w:bCs/>
          <w:color w:val="auto"/>
          <w:sz w:val="15"/>
          <w:szCs w:val="15"/>
        </w:rPr>
        <w:t xml:space="preserve">ées : justificatifs à fournir à </w:t>
      </w:r>
      <w:r w:rsidR="00457423" w:rsidRPr="0033323B">
        <w:rPr>
          <w:rFonts w:ascii="Arial" w:hAnsi="Arial" w:cs="Arial"/>
          <w:b/>
          <w:bCs/>
          <w:color w:val="auto"/>
          <w:sz w:val="15"/>
          <w:szCs w:val="15"/>
          <w:u w:val="single"/>
        </w:rPr>
        <w:t>La Maison des Habitants</w:t>
      </w:r>
      <w:r w:rsidRPr="0033323B">
        <w:rPr>
          <w:rFonts w:ascii="Arial" w:hAnsi="Arial" w:cs="Arial"/>
          <w:b/>
          <w:bCs/>
          <w:color w:val="auto"/>
          <w:sz w:val="15"/>
          <w:szCs w:val="15"/>
        </w:rPr>
        <w:t xml:space="preserve"> au plus tard le dernier jour du mois.</w:t>
      </w:r>
      <w:r w:rsidRPr="0033323B">
        <w:rPr>
          <w:rFonts w:ascii="Arial" w:hAnsi="Arial" w:cs="Arial"/>
          <w:b/>
          <w:bCs/>
          <w:color w:val="auto"/>
          <w:sz w:val="15"/>
          <w:szCs w:val="15"/>
        </w:rPr>
        <w:tab/>
      </w:r>
      <w:r w:rsidRPr="0033323B">
        <w:rPr>
          <w:rFonts w:ascii="Arial" w:hAnsi="Arial" w:cs="Arial"/>
          <w:b/>
          <w:bCs/>
          <w:color w:val="auto"/>
          <w:sz w:val="15"/>
          <w:szCs w:val="15"/>
        </w:rPr>
        <w:tab/>
      </w:r>
      <w:r w:rsidRPr="0033323B">
        <w:rPr>
          <w:rFonts w:ascii="Arial" w:hAnsi="Arial" w:cs="Arial"/>
          <w:b/>
          <w:bCs/>
          <w:color w:val="auto"/>
          <w:sz w:val="15"/>
          <w:szCs w:val="15"/>
        </w:rPr>
        <w:tab/>
      </w:r>
      <w:r w:rsidRPr="0033323B">
        <w:rPr>
          <w:rFonts w:ascii="Arial" w:hAnsi="Arial" w:cs="Arial"/>
          <w:b/>
          <w:bCs/>
          <w:color w:val="auto"/>
          <w:sz w:val="15"/>
          <w:szCs w:val="15"/>
        </w:rPr>
        <w:tab/>
      </w:r>
    </w:p>
    <w:p w:rsidR="00483A69" w:rsidRPr="0033323B" w:rsidRDefault="00F73E95" w:rsidP="00F73E95">
      <w:pPr>
        <w:widowControl w:val="0"/>
        <w:jc w:val="both"/>
        <w:rPr>
          <w:rFonts w:ascii="Arial" w:hAnsi="Arial" w:cs="Arial"/>
          <w:b/>
          <w:bCs/>
          <w:color w:val="auto"/>
          <w:sz w:val="15"/>
          <w:szCs w:val="15"/>
        </w:rPr>
      </w:pPr>
      <w:r w:rsidRPr="0033323B">
        <w:rPr>
          <w:rFonts w:ascii="Arial" w:hAnsi="Arial" w:cs="Arial"/>
          <w:b/>
          <w:bCs/>
          <w:color w:val="auto"/>
          <w:sz w:val="15"/>
          <w:szCs w:val="15"/>
        </w:rPr>
        <w:t>En cas d’absence, merci d’avertir le Centre de l’Enfance par téléphone au 04.74.95.39.24</w:t>
      </w:r>
    </w:p>
    <w:p w:rsidR="00D41367" w:rsidRPr="0033323B" w:rsidRDefault="00D41367" w:rsidP="009E5331">
      <w:pPr>
        <w:pStyle w:val="Corpsdetexte"/>
        <w:jc w:val="left"/>
        <w:rPr>
          <w:rFonts w:ascii="Arial" w:hAnsi="Arial" w:cs="Arial"/>
          <w:b/>
          <w:i/>
          <w:color w:val="auto"/>
          <w:sz w:val="15"/>
          <w:szCs w:val="15"/>
        </w:rPr>
      </w:pPr>
    </w:p>
    <w:p w:rsidR="00B14D16" w:rsidRPr="0033323B" w:rsidRDefault="005F545C" w:rsidP="005904CF">
      <w:pPr>
        <w:pStyle w:val="Corpsdetexte"/>
        <w:jc w:val="both"/>
        <w:rPr>
          <w:rFonts w:ascii="Arial" w:hAnsi="Arial" w:cs="Arial"/>
          <w:b/>
          <w:i/>
          <w:color w:val="auto"/>
          <w:sz w:val="15"/>
          <w:szCs w:val="15"/>
        </w:rPr>
      </w:pPr>
      <w:r w:rsidRPr="0033323B">
        <w:rPr>
          <w:rFonts w:ascii="Arial" w:hAnsi="Arial" w:cs="Arial"/>
          <w:b/>
          <w:i/>
          <w:color w:val="auto"/>
          <w:sz w:val="15"/>
          <w:szCs w:val="15"/>
        </w:rPr>
        <w:t xml:space="preserve">Toute dette concernant les activités </w:t>
      </w:r>
      <w:r w:rsidR="00457423" w:rsidRPr="0033323B">
        <w:rPr>
          <w:rFonts w:ascii="Arial" w:hAnsi="Arial" w:cs="Arial"/>
          <w:b/>
          <w:i/>
          <w:color w:val="auto"/>
          <w:sz w:val="15"/>
          <w:szCs w:val="15"/>
        </w:rPr>
        <w:t>de la Maison des Habitants</w:t>
      </w:r>
      <w:r w:rsidRPr="0033323B">
        <w:rPr>
          <w:rFonts w:ascii="Arial" w:hAnsi="Arial" w:cs="Arial"/>
          <w:b/>
          <w:i/>
          <w:color w:val="auto"/>
          <w:sz w:val="15"/>
          <w:szCs w:val="15"/>
        </w:rPr>
        <w:t xml:space="preserve"> </w:t>
      </w:r>
      <w:r w:rsidR="00747B3E" w:rsidRPr="0033323B">
        <w:rPr>
          <w:rFonts w:ascii="Arial" w:hAnsi="Arial" w:cs="Arial"/>
          <w:b/>
          <w:i/>
          <w:color w:val="auto"/>
          <w:sz w:val="15"/>
          <w:szCs w:val="15"/>
        </w:rPr>
        <w:t>(Garderie périscolaire, R</w:t>
      </w:r>
      <w:r w:rsidR="00C178A6" w:rsidRPr="0033323B">
        <w:rPr>
          <w:rFonts w:ascii="Arial" w:hAnsi="Arial" w:cs="Arial"/>
          <w:b/>
          <w:i/>
          <w:color w:val="auto"/>
          <w:sz w:val="15"/>
          <w:szCs w:val="15"/>
        </w:rPr>
        <w:t>estauration collecti</w:t>
      </w:r>
      <w:r w:rsidR="00747B3E" w:rsidRPr="0033323B">
        <w:rPr>
          <w:rFonts w:ascii="Arial" w:hAnsi="Arial" w:cs="Arial"/>
          <w:b/>
          <w:i/>
          <w:color w:val="auto"/>
          <w:sz w:val="15"/>
          <w:szCs w:val="15"/>
        </w:rPr>
        <w:t>ve, Accueil</w:t>
      </w:r>
      <w:r w:rsidR="00C178A6" w:rsidRPr="0033323B">
        <w:rPr>
          <w:rFonts w:ascii="Arial" w:hAnsi="Arial" w:cs="Arial"/>
          <w:b/>
          <w:i/>
          <w:color w:val="auto"/>
          <w:sz w:val="15"/>
          <w:szCs w:val="15"/>
        </w:rPr>
        <w:t xml:space="preserve"> de loisirs, CLAS</w:t>
      </w:r>
      <w:r w:rsidR="000843BC" w:rsidRPr="0033323B">
        <w:rPr>
          <w:rFonts w:ascii="Arial" w:hAnsi="Arial" w:cs="Arial"/>
          <w:b/>
          <w:i/>
          <w:color w:val="auto"/>
          <w:sz w:val="15"/>
          <w:szCs w:val="15"/>
        </w:rPr>
        <w:t>, PIAJ</w:t>
      </w:r>
      <w:r w:rsidR="00C178A6" w:rsidRPr="0033323B">
        <w:rPr>
          <w:rFonts w:ascii="Arial" w:hAnsi="Arial" w:cs="Arial"/>
          <w:b/>
          <w:i/>
          <w:color w:val="auto"/>
          <w:sz w:val="15"/>
          <w:szCs w:val="15"/>
        </w:rPr>
        <w:t xml:space="preserve">) </w:t>
      </w:r>
      <w:r w:rsidRPr="0033323B">
        <w:rPr>
          <w:rFonts w:ascii="Arial" w:hAnsi="Arial" w:cs="Arial"/>
          <w:b/>
          <w:i/>
          <w:color w:val="auto"/>
          <w:sz w:val="15"/>
          <w:szCs w:val="15"/>
        </w:rPr>
        <w:t>entraînera la non-inscription ou la suspension de l’inscription jusqu’au paiement de la dette</w:t>
      </w:r>
      <w:r w:rsidR="00C178A6" w:rsidRPr="0033323B">
        <w:rPr>
          <w:rFonts w:ascii="Arial" w:hAnsi="Arial" w:cs="Arial"/>
          <w:b/>
          <w:i/>
          <w:color w:val="auto"/>
          <w:sz w:val="15"/>
          <w:szCs w:val="15"/>
        </w:rPr>
        <w:t xml:space="preserve"> à</w:t>
      </w:r>
      <w:r w:rsidR="00D1396B" w:rsidRPr="0033323B">
        <w:rPr>
          <w:rFonts w:ascii="Arial" w:hAnsi="Arial" w:cs="Arial"/>
          <w:b/>
          <w:i/>
          <w:color w:val="auto"/>
          <w:sz w:val="15"/>
          <w:szCs w:val="15"/>
        </w:rPr>
        <w:t xml:space="preserve"> la Trésorerie</w:t>
      </w:r>
      <w:r w:rsidR="00B14D16" w:rsidRPr="0033323B">
        <w:rPr>
          <w:rFonts w:ascii="Arial" w:hAnsi="Arial" w:cs="Arial"/>
          <w:b/>
          <w:i/>
          <w:color w:val="auto"/>
          <w:sz w:val="15"/>
          <w:szCs w:val="15"/>
        </w:rPr>
        <w:t xml:space="preserve"> de La</w:t>
      </w:r>
      <w:r w:rsidR="00C178A6" w:rsidRPr="0033323B">
        <w:rPr>
          <w:rFonts w:ascii="Arial" w:hAnsi="Arial" w:cs="Arial"/>
          <w:b/>
          <w:i/>
          <w:color w:val="auto"/>
          <w:sz w:val="15"/>
          <w:szCs w:val="15"/>
        </w:rPr>
        <w:t xml:space="preserve"> </w:t>
      </w:r>
      <w:proofErr w:type="spellStart"/>
      <w:r w:rsidR="00C178A6" w:rsidRPr="0033323B">
        <w:rPr>
          <w:rFonts w:ascii="Arial" w:hAnsi="Arial" w:cs="Arial"/>
          <w:b/>
          <w:i/>
          <w:color w:val="auto"/>
          <w:sz w:val="15"/>
          <w:szCs w:val="15"/>
        </w:rPr>
        <w:t>Verpillière</w:t>
      </w:r>
      <w:proofErr w:type="spellEnd"/>
      <w:r w:rsidR="00C178A6" w:rsidRPr="0033323B">
        <w:rPr>
          <w:rFonts w:ascii="Arial" w:hAnsi="Arial" w:cs="Arial"/>
          <w:b/>
          <w:i/>
          <w:color w:val="auto"/>
          <w:sz w:val="15"/>
          <w:szCs w:val="15"/>
        </w:rPr>
        <w:t>.</w:t>
      </w:r>
    </w:p>
    <w:p w:rsidR="00B14D16" w:rsidRPr="0033323B" w:rsidRDefault="00B14D16" w:rsidP="005C4D0B">
      <w:pPr>
        <w:pStyle w:val="Corpsdetexte"/>
        <w:ind w:left="283"/>
        <w:jc w:val="both"/>
        <w:rPr>
          <w:rFonts w:ascii="Arial" w:hAnsi="Arial" w:cs="Arial"/>
          <w:color w:val="auto"/>
          <w:sz w:val="16"/>
          <w:szCs w:val="16"/>
        </w:rPr>
      </w:pPr>
      <w:r w:rsidRPr="0033323B">
        <w:rPr>
          <w:rFonts w:ascii="Arial" w:hAnsi="Arial" w:cs="Arial"/>
          <w:color w:val="auto"/>
          <w:sz w:val="16"/>
          <w:szCs w:val="16"/>
        </w:rPr>
        <w:t xml:space="preserve">            </w:t>
      </w:r>
    </w:p>
    <w:p w:rsidR="00333A75" w:rsidRPr="0033323B" w:rsidRDefault="00747B3E" w:rsidP="00747B3E">
      <w:pPr>
        <w:pBdr>
          <w:top w:val="single" w:sz="4" w:space="1" w:color="auto"/>
          <w:left w:val="single" w:sz="4" w:space="4" w:color="auto"/>
          <w:bottom w:val="single" w:sz="4" w:space="1" w:color="auto"/>
          <w:right w:val="single" w:sz="4" w:space="4" w:color="auto"/>
        </w:pBdr>
        <w:jc w:val="center"/>
        <w:rPr>
          <w:rFonts w:ascii="Arial Black" w:hAnsi="Arial Black" w:cs="Arial"/>
          <w:b/>
          <w:bCs/>
          <w:iCs/>
          <w:color w:val="auto"/>
          <w:sz w:val="16"/>
          <w:szCs w:val="16"/>
        </w:rPr>
      </w:pPr>
      <w:r w:rsidRPr="0033323B">
        <w:rPr>
          <w:rFonts w:ascii="Arial Black" w:hAnsi="Arial Black" w:cs="Arial"/>
          <w:b/>
          <w:bCs/>
          <w:iCs/>
          <w:color w:val="auto"/>
          <w:sz w:val="16"/>
          <w:szCs w:val="16"/>
        </w:rPr>
        <w:t>PROCEDURE DISCIPLINAIRE</w:t>
      </w:r>
    </w:p>
    <w:p w:rsidR="00747B3E" w:rsidRPr="0033323B" w:rsidRDefault="00747B3E" w:rsidP="005904CF">
      <w:pPr>
        <w:jc w:val="both"/>
        <w:rPr>
          <w:rFonts w:ascii="Arial" w:hAnsi="Arial" w:cs="Arial"/>
          <w:b/>
          <w:bCs/>
          <w:i/>
          <w:iCs/>
          <w:color w:val="auto"/>
          <w:sz w:val="16"/>
          <w:szCs w:val="16"/>
        </w:rPr>
      </w:pPr>
    </w:p>
    <w:p w:rsidR="00893D97" w:rsidRPr="0033323B" w:rsidRDefault="00893D97" w:rsidP="005904CF">
      <w:pPr>
        <w:jc w:val="both"/>
        <w:rPr>
          <w:rFonts w:ascii="Arial" w:hAnsi="Arial" w:cs="Arial"/>
          <w:color w:val="auto"/>
          <w:sz w:val="15"/>
          <w:szCs w:val="15"/>
        </w:rPr>
      </w:pPr>
      <w:r w:rsidRPr="0033323B">
        <w:rPr>
          <w:rFonts w:ascii="Arial" w:hAnsi="Arial" w:cs="Arial"/>
          <w:bCs/>
          <w:iCs/>
          <w:color w:val="auto"/>
          <w:sz w:val="15"/>
          <w:szCs w:val="15"/>
        </w:rPr>
        <w:t>Une charte de bonne conduite est distribuée en début d’année scolaire et doit être signée par les parents et les enfants. Elle doit être appliquée pour le bon fonctionnement de tous les accueils péri et extrascolaires.</w:t>
      </w:r>
    </w:p>
    <w:p w:rsidR="00893D97" w:rsidRPr="0033323B" w:rsidRDefault="00893D97" w:rsidP="005904CF">
      <w:pPr>
        <w:jc w:val="both"/>
        <w:rPr>
          <w:rFonts w:ascii="Arial" w:hAnsi="Arial" w:cs="Arial"/>
          <w:color w:val="auto"/>
          <w:sz w:val="15"/>
          <w:szCs w:val="15"/>
        </w:rPr>
      </w:pPr>
      <w:r w:rsidRPr="0033323B">
        <w:rPr>
          <w:rFonts w:ascii="Arial" w:hAnsi="Arial" w:cs="Arial"/>
          <w:color w:val="auto"/>
          <w:sz w:val="15"/>
          <w:szCs w:val="15"/>
        </w:rPr>
        <w:sym w:font="Wingdings" w:char="F0E8"/>
      </w:r>
      <w:r w:rsidRPr="0033323B">
        <w:rPr>
          <w:rFonts w:ascii="Arial" w:hAnsi="Arial" w:cs="Arial"/>
          <w:color w:val="auto"/>
          <w:sz w:val="15"/>
          <w:szCs w:val="15"/>
        </w:rPr>
        <w:t xml:space="preserve">  En cas d’indiscipline ou d’incorrection, le personnel d’encadrement est habilité à donner à l’enfant un avertissement, sanctionné systématiquement par un courrier adressé aux parents.</w:t>
      </w:r>
    </w:p>
    <w:p w:rsidR="00893D97" w:rsidRPr="0033323B" w:rsidRDefault="00893D97" w:rsidP="005904CF">
      <w:pPr>
        <w:pStyle w:val="Paragraphedeliste"/>
        <w:numPr>
          <w:ilvl w:val="0"/>
          <w:numId w:val="3"/>
        </w:numPr>
        <w:ind w:left="142" w:hanging="142"/>
        <w:jc w:val="both"/>
        <w:rPr>
          <w:rFonts w:ascii="Arial" w:hAnsi="Arial" w:cs="Arial"/>
          <w:color w:val="auto"/>
          <w:sz w:val="15"/>
          <w:szCs w:val="15"/>
        </w:rPr>
      </w:pPr>
      <w:r w:rsidRPr="0033323B">
        <w:rPr>
          <w:rFonts w:ascii="Arial" w:hAnsi="Arial" w:cs="Arial"/>
          <w:i/>
          <w:color w:val="auto"/>
          <w:sz w:val="15"/>
          <w:szCs w:val="15"/>
        </w:rPr>
        <w:t>Premier avertissement</w:t>
      </w:r>
      <w:r w:rsidRPr="0033323B">
        <w:rPr>
          <w:rFonts w:ascii="Arial" w:hAnsi="Arial" w:cs="Arial"/>
          <w:color w:val="auto"/>
          <w:sz w:val="15"/>
          <w:szCs w:val="15"/>
        </w:rPr>
        <w:t xml:space="preserve"> : </w:t>
      </w:r>
      <w:proofErr w:type="spellStart"/>
      <w:r w:rsidRPr="0033323B">
        <w:rPr>
          <w:rFonts w:ascii="Arial" w:hAnsi="Arial" w:cs="Arial"/>
          <w:color w:val="auto"/>
          <w:sz w:val="15"/>
          <w:szCs w:val="15"/>
        </w:rPr>
        <w:t>la</w:t>
      </w:r>
      <w:proofErr w:type="spellEnd"/>
      <w:r w:rsidRPr="0033323B">
        <w:rPr>
          <w:rFonts w:ascii="Arial" w:hAnsi="Arial" w:cs="Arial"/>
          <w:color w:val="auto"/>
          <w:sz w:val="15"/>
          <w:szCs w:val="15"/>
        </w:rPr>
        <w:t xml:space="preserve"> ou le responsable de l’activité concernée prend contact</w:t>
      </w:r>
      <w:r w:rsidR="008C6F3F" w:rsidRPr="0033323B">
        <w:rPr>
          <w:rFonts w:ascii="Arial" w:hAnsi="Arial" w:cs="Arial"/>
          <w:color w:val="auto"/>
          <w:sz w:val="15"/>
          <w:szCs w:val="15"/>
        </w:rPr>
        <w:t xml:space="preserve"> avec les parents</w:t>
      </w:r>
      <w:r w:rsidRPr="0033323B">
        <w:rPr>
          <w:rFonts w:ascii="Arial" w:hAnsi="Arial" w:cs="Arial"/>
          <w:color w:val="auto"/>
          <w:sz w:val="15"/>
          <w:szCs w:val="15"/>
        </w:rPr>
        <w:t xml:space="preserve"> par téléphone afin de discuter de la situation.</w:t>
      </w:r>
    </w:p>
    <w:p w:rsidR="00893D97" w:rsidRPr="0033323B" w:rsidRDefault="00893D97" w:rsidP="005904CF">
      <w:pPr>
        <w:pStyle w:val="Paragraphedeliste"/>
        <w:numPr>
          <w:ilvl w:val="0"/>
          <w:numId w:val="3"/>
        </w:numPr>
        <w:ind w:left="142" w:hanging="142"/>
        <w:jc w:val="both"/>
        <w:rPr>
          <w:rFonts w:ascii="Arial" w:hAnsi="Arial" w:cs="Arial"/>
          <w:color w:val="auto"/>
          <w:sz w:val="15"/>
          <w:szCs w:val="15"/>
        </w:rPr>
      </w:pPr>
      <w:r w:rsidRPr="0033323B">
        <w:rPr>
          <w:rFonts w:ascii="Arial" w:hAnsi="Arial" w:cs="Arial"/>
          <w:i/>
          <w:color w:val="auto"/>
          <w:sz w:val="15"/>
          <w:szCs w:val="15"/>
        </w:rPr>
        <w:t>Deuxième avertissement</w:t>
      </w:r>
      <w:r w:rsidRPr="0033323B">
        <w:rPr>
          <w:rFonts w:ascii="Arial" w:hAnsi="Arial" w:cs="Arial"/>
          <w:color w:val="auto"/>
          <w:sz w:val="15"/>
          <w:szCs w:val="15"/>
        </w:rPr>
        <w:t xml:space="preserve"> : les parents sont invités à un entretien avec la référente RARE et </w:t>
      </w:r>
      <w:proofErr w:type="spellStart"/>
      <w:r w:rsidRPr="0033323B">
        <w:rPr>
          <w:rFonts w:ascii="Arial" w:hAnsi="Arial" w:cs="Arial"/>
          <w:color w:val="auto"/>
          <w:sz w:val="15"/>
          <w:szCs w:val="15"/>
        </w:rPr>
        <w:t>la</w:t>
      </w:r>
      <w:proofErr w:type="spellEnd"/>
      <w:r w:rsidRPr="0033323B">
        <w:rPr>
          <w:rFonts w:ascii="Arial" w:hAnsi="Arial" w:cs="Arial"/>
          <w:color w:val="auto"/>
          <w:sz w:val="15"/>
          <w:szCs w:val="15"/>
        </w:rPr>
        <w:t xml:space="preserve"> ou le responsable de l’activité pour trouver une piste d’amélioration au comportement de l’enfant.</w:t>
      </w:r>
    </w:p>
    <w:p w:rsidR="00893D97" w:rsidRPr="0033323B" w:rsidRDefault="00893D97" w:rsidP="005904CF">
      <w:pPr>
        <w:pStyle w:val="Paragraphedeliste"/>
        <w:numPr>
          <w:ilvl w:val="0"/>
          <w:numId w:val="3"/>
        </w:numPr>
        <w:ind w:left="142" w:hanging="142"/>
        <w:jc w:val="both"/>
        <w:rPr>
          <w:rFonts w:ascii="Arial" w:hAnsi="Arial" w:cs="Arial"/>
          <w:bCs/>
          <w:iCs/>
          <w:color w:val="auto"/>
          <w:sz w:val="15"/>
          <w:szCs w:val="15"/>
        </w:rPr>
      </w:pPr>
      <w:r w:rsidRPr="0033323B">
        <w:rPr>
          <w:rFonts w:ascii="Arial" w:hAnsi="Arial" w:cs="Arial"/>
          <w:i/>
          <w:color w:val="auto"/>
          <w:sz w:val="15"/>
          <w:szCs w:val="15"/>
        </w:rPr>
        <w:t>Troisième avertissement</w:t>
      </w:r>
      <w:r w:rsidRPr="0033323B">
        <w:rPr>
          <w:rFonts w:ascii="Arial" w:hAnsi="Arial" w:cs="Arial"/>
          <w:color w:val="auto"/>
          <w:sz w:val="15"/>
          <w:szCs w:val="15"/>
        </w:rPr>
        <w:t> : les parents sont convoqués à une entrevue avec la ou le respon</w:t>
      </w:r>
      <w:r w:rsidR="00A207C9" w:rsidRPr="0033323B">
        <w:rPr>
          <w:rFonts w:ascii="Arial" w:hAnsi="Arial" w:cs="Arial"/>
          <w:color w:val="auto"/>
          <w:sz w:val="15"/>
          <w:szCs w:val="15"/>
        </w:rPr>
        <w:t>sable du service concerné et l’E</w:t>
      </w:r>
      <w:r w:rsidRPr="0033323B">
        <w:rPr>
          <w:rFonts w:ascii="Arial" w:hAnsi="Arial" w:cs="Arial"/>
          <w:color w:val="auto"/>
          <w:sz w:val="15"/>
          <w:szCs w:val="15"/>
        </w:rPr>
        <w:t xml:space="preserve">lue de référence. L’enfant sera exclu une semaine </w:t>
      </w:r>
      <w:r w:rsidRPr="0033323B">
        <w:rPr>
          <w:rFonts w:ascii="Arial" w:hAnsi="Arial" w:cs="Arial"/>
          <w:bCs/>
          <w:iCs/>
          <w:color w:val="auto"/>
          <w:sz w:val="15"/>
          <w:szCs w:val="15"/>
        </w:rPr>
        <w:t>du temps d’accueil problématique.</w:t>
      </w:r>
    </w:p>
    <w:p w:rsidR="00893D97" w:rsidRPr="0033323B" w:rsidRDefault="00893D97" w:rsidP="005904CF">
      <w:pPr>
        <w:pStyle w:val="Paragraphedeliste"/>
        <w:numPr>
          <w:ilvl w:val="0"/>
          <w:numId w:val="3"/>
        </w:numPr>
        <w:ind w:left="142" w:hanging="142"/>
        <w:jc w:val="both"/>
        <w:rPr>
          <w:rFonts w:ascii="Arial" w:hAnsi="Arial" w:cs="Arial"/>
          <w:bCs/>
          <w:iCs/>
          <w:color w:val="auto"/>
          <w:sz w:val="15"/>
          <w:szCs w:val="15"/>
        </w:rPr>
      </w:pPr>
      <w:r w:rsidRPr="0033323B">
        <w:rPr>
          <w:rFonts w:ascii="Arial" w:hAnsi="Arial" w:cs="Arial"/>
          <w:bCs/>
          <w:i/>
          <w:iCs/>
          <w:color w:val="auto"/>
          <w:sz w:val="15"/>
          <w:szCs w:val="15"/>
        </w:rPr>
        <w:t>Quatrième avertissement</w:t>
      </w:r>
      <w:r w:rsidRPr="0033323B">
        <w:rPr>
          <w:rFonts w:ascii="Arial" w:hAnsi="Arial" w:cs="Arial"/>
          <w:bCs/>
          <w:iCs/>
          <w:color w:val="auto"/>
          <w:sz w:val="15"/>
          <w:szCs w:val="15"/>
        </w:rPr>
        <w:t> :</w:t>
      </w:r>
      <w:r w:rsidRPr="0033323B">
        <w:rPr>
          <w:rFonts w:ascii="Arial" w:hAnsi="Arial" w:cs="Arial"/>
          <w:color w:val="auto"/>
          <w:sz w:val="15"/>
          <w:szCs w:val="15"/>
        </w:rPr>
        <w:t xml:space="preserve"> les parents sont convoqués à une entrevue avec les responsables de services et l’élue de référence. L’enfant sera exclu une semaine </w:t>
      </w:r>
      <w:r w:rsidRPr="0033323B">
        <w:rPr>
          <w:rFonts w:ascii="Arial" w:hAnsi="Arial" w:cs="Arial"/>
          <w:bCs/>
          <w:iCs/>
          <w:color w:val="auto"/>
          <w:sz w:val="15"/>
          <w:szCs w:val="15"/>
        </w:rPr>
        <w:t>de tous les temps d’accueils péri et extrascolaires.</w:t>
      </w:r>
    </w:p>
    <w:p w:rsidR="00893D97" w:rsidRPr="0033323B" w:rsidRDefault="00893D97" w:rsidP="005904CF">
      <w:pPr>
        <w:jc w:val="both"/>
        <w:rPr>
          <w:rFonts w:ascii="Arial" w:hAnsi="Arial" w:cs="Arial"/>
          <w:bCs/>
          <w:iCs/>
          <w:color w:val="auto"/>
          <w:sz w:val="15"/>
          <w:szCs w:val="15"/>
        </w:rPr>
      </w:pPr>
      <w:r w:rsidRPr="0033323B">
        <w:rPr>
          <w:rFonts w:ascii="Arial" w:hAnsi="Arial" w:cs="Arial"/>
          <w:bCs/>
          <w:i/>
          <w:iCs/>
          <w:color w:val="auto"/>
          <w:sz w:val="15"/>
          <w:szCs w:val="15"/>
        </w:rPr>
        <w:t>En cas de récidive</w:t>
      </w:r>
      <w:r w:rsidRPr="0033323B">
        <w:rPr>
          <w:rFonts w:ascii="Arial" w:hAnsi="Arial" w:cs="Arial"/>
          <w:bCs/>
          <w:iCs/>
          <w:color w:val="auto"/>
          <w:sz w:val="15"/>
          <w:szCs w:val="15"/>
        </w:rPr>
        <w:t>, l’enfant</w:t>
      </w:r>
      <w:r w:rsidRPr="0033323B">
        <w:rPr>
          <w:rFonts w:ascii="Arial" w:hAnsi="Arial" w:cs="Arial"/>
          <w:color w:val="auto"/>
          <w:sz w:val="15"/>
          <w:szCs w:val="15"/>
        </w:rPr>
        <w:t xml:space="preserve"> sera </w:t>
      </w:r>
      <w:r w:rsidRPr="0033323B">
        <w:rPr>
          <w:rFonts w:ascii="Arial" w:hAnsi="Arial" w:cs="Arial"/>
          <w:color w:val="auto"/>
          <w:sz w:val="15"/>
          <w:szCs w:val="15"/>
          <w:u w:val="single"/>
        </w:rPr>
        <w:t>exclu définitivement</w:t>
      </w:r>
      <w:r w:rsidRPr="0033323B">
        <w:rPr>
          <w:rFonts w:ascii="Arial" w:hAnsi="Arial" w:cs="Arial"/>
          <w:color w:val="auto"/>
          <w:sz w:val="15"/>
          <w:szCs w:val="15"/>
        </w:rPr>
        <w:t xml:space="preserve"> pour l’année scolaire </w:t>
      </w:r>
      <w:r w:rsidRPr="0033323B">
        <w:rPr>
          <w:rFonts w:ascii="Arial" w:hAnsi="Arial" w:cs="Arial"/>
          <w:bCs/>
          <w:iCs/>
          <w:color w:val="auto"/>
          <w:sz w:val="15"/>
          <w:szCs w:val="15"/>
        </w:rPr>
        <w:t>de tous les temps d’accueils péri et extrascolaires.</w:t>
      </w:r>
    </w:p>
    <w:p w:rsidR="00893D97" w:rsidRPr="0033323B" w:rsidRDefault="00893D97" w:rsidP="005904CF">
      <w:pPr>
        <w:jc w:val="both"/>
        <w:rPr>
          <w:rFonts w:ascii="Arial" w:hAnsi="Arial" w:cs="Arial"/>
          <w:color w:val="auto"/>
          <w:sz w:val="15"/>
          <w:szCs w:val="15"/>
        </w:rPr>
      </w:pPr>
    </w:p>
    <w:p w:rsidR="00893D97" w:rsidRPr="0033323B" w:rsidRDefault="00893D97" w:rsidP="005904CF">
      <w:pPr>
        <w:jc w:val="both"/>
        <w:rPr>
          <w:rFonts w:ascii="Arial" w:hAnsi="Arial" w:cs="Arial"/>
          <w:color w:val="auto"/>
          <w:sz w:val="15"/>
          <w:szCs w:val="15"/>
        </w:rPr>
      </w:pPr>
      <w:r w:rsidRPr="0033323B">
        <w:rPr>
          <w:rFonts w:ascii="Arial" w:hAnsi="Arial" w:cs="Arial"/>
          <w:color w:val="auto"/>
          <w:sz w:val="15"/>
          <w:szCs w:val="15"/>
        </w:rPr>
        <w:t>L’enfant doit obligatoirement rester dans l’enceinte de l’établissement. Aucune visite extérieure n’est autorisée.</w:t>
      </w:r>
    </w:p>
    <w:p w:rsidR="00893D97" w:rsidRPr="0033323B" w:rsidRDefault="00893D97" w:rsidP="005904CF">
      <w:pPr>
        <w:jc w:val="both"/>
        <w:rPr>
          <w:rFonts w:ascii="Arial" w:hAnsi="Arial" w:cs="Arial"/>
          <w:color w:val="auto"/>
          <w:sz w:val="15"/>
          <w:szCs w:val="15"/>
        </w:rPr>
      </w:pPr>
      <w:r w:rsidRPr="0033323B">
        <w:rPr>
          <w:rFonts w:ascii="Arial" w:hAnsi="Arial" w:cs="Arial"/>
          <w:color w:val="auto"/>
          <w:sz w:val="15"/>
          <w:szCs w:val="15"/>
        </w:rPr>
        <w:t>Toute sortie non autorisée par les parents (téléphone ou mail) pourra entraîner l’exclusion des accueils péri et extrascolaires</w:t>
      </w:r>
      <w:r w:rsidR="00A207C9" w:rsidRPr="0033323B">
        <w:rPr>
          <w:rFonts w:ascii="Arial" w:hAnsi="Arial" w:cs="Arial"/>
          <w:color w:val="auto"/>
          <w:sz w:val="15"/>
          <w:szCs w:val="15"/>
        </w:rPr>
        <w:t>.</w:t>
      </w:r>
    </w:p>
    <w:p w:rsidR="00C92CB3" w:rsidRPr="0033323B" w:rsidRDefault="00C92CB3" w:rsidP="005904CF">
      <w:pPr>
        <w:jc w:val="both"/>
        <w:rPr>
          <w:rFonts w:ascii="Arial" w:hAnsi="Arial" w:cs="Arial"/>
          <w:color w:val="auto"/>
          <w:sz w:val="15"/>
          <w:szCs w:val="15"/>
        </w:rPr>
      </w:pPr>
    </w:p>
    <w:p w:rsidR="00893D97" w:rsidRPr="0033323B" w:rsidRDefault="00893D97" w:rsidP="005904CF">
      <w:pPr>
        <w:jc w:val="both"/>
        <w:rPr>
          <w:rFonts w:ascii="Arial" w:hAnsi="Arial" w:cs="Arial"/>
          <w:i/>
          <w:color w:val="auto"/>
          <w:sz w:val="15"/>
          <w:szCs w:val="15"/>
          <w:u w:val="single"/>
        </w:rPr>
      </w:pPr>
      <w:r w:rsidRPr="0033323B">
        <w:rPr>
          <w:rFonts w:ascii="Arial" w:hAnsi="Arial" w:cs="Arial"/>
          <w:i/>
          <w:color w:val="auto"/>
          <w:sz w:val="15"/>
          <w:szCs w:val="15"/>
        </w:rPr>
        <w:t>Considérant que les accueils périscolaires sont une prolongation du temps réservé à l’éducation, et conformément aux dispositions de l’article L-141-5-1 du code d</w:t>
      </w:r>
      <w:r w:rsidR="005904CF" w:rsidRPr="0033323B">
        <w:rPr>
          <w:rFonts w:ascii="Arial" w:hAnsi="Arial" w:cs="Arial"/>
          <w:i/>
          <w:color w:val="auto"/>
          <w:sz w:val="15"/>
          <w:szCs w:val="15"/>
        </w:rPr>
        <w:t>e l’éducation, le port de signes</w:t>
      </w:r>
      <w:r w:rsidRPr="0033323B">
        <w:rPr>
          <w:rFonts w:ascii="Arial" w:hAnsi="Arial" w:cs="Arial"/>
          <w:i/>
          <w:color w:val="auto"/>
          <w:sz w:val="15"/>
          <w:szCs w:val="15"/>
        </w:rPr>
        <w:t xml:space="preserve"> ou de tenues par lesquels les élèves manifestent ostensiblement une appartenance religieuse</w:t>
      </w:r>
      <w:r w:rsidR="00C92CB3" w:rsidRPr="0033323B">
        <w:rPr>
          <w:rFonts w:ascii="Arial" w:hAnsi="Arial" w:cs="Arial"/>
          <w:i/>
          <w:color w:val="auto"/>
          <w:sz w:val="15"/>
          <w:szCs w:val="15"/>
        </w:rPr>
        <w:t>,</w:t>
      </w:r>
      <w:r w:rsidRPr="0033323B">
        <w:rPr>
          <w:rFonts w:ascii="Arial" w:hAnsi="Arial" w:cs="Arial"/>
          <w:i/>
          <w:color w:val="auto"/>
          <w:sz w:val="15"/>
          <w:szCs w:val="15"/>
        </w:rPr>
        <w:t xml:space="preserve"> </w:t>
      </w:r>
      <w:r w:rsidRPr="0033323B">
        <w:rPr>
          <w:rFonts w:ascii="Arial" w:hAnsi="Arial" w:cs="Arial"/>
          <w:i/>
          <w:color w:val="auto"/>
          <w:sz w:val="15"/>
          <w:szCs w:val="15"/>
          <w:u w:val="single"/>
        </w:rPr>
        <w:t>est interdit.</w:t>
      </w:r>
    </w:p>
    <w:p w:rsidR="0033323B" w:rsidRDefault="0033323B" w:rsidP="005904CF">
      <w:pPr>
        <w:jc w:val="both"/>
        <w:rPr>
          <w:rFonts w:ascii="Arial" w:hAnsi="Arial" w:cs="Arial"/>
          <w:color w:val="auto"/>
          <w:sz w:val="14"/>
          <w:szCs w:val="14"/>
          <w:u w:val="single"/>
        </w:rPr>
      </w:pPr>
    </w:p>
    <w:p w:rsidR="004F696D" w:rsidRPr="004F696D" w:rsidRDefault="004F696D" w:rsidP="004F696D">
      <w:pPr>
        <w:rPr>
          <w:rFonts w:ascii="Arial" w:hAnsi="Arial" w:cs="Arial"/>
          <w:color w:val="auto"/>
          <w:kern w:val="0"/>
          <w:sz w:val="12"/>
          <w:szCs w:val="12"/>
        </w:rPr>
      </w:pPr>
      <w:r w:rsidRPr="004F696D">
        <w:rPr>
          <w:rFonts w:ascii="Arial" w:hAnsi="Arial" w:cs="Arial"/>
          <w:b/>
          <w:bCs/>
          <w:sz w:val="12"/>
          <w:szCs w:val="12"/>
          <w:u w:val="single"/>
        </w:rPr>
        <w:t>Protection des données</w:t>
      </w:r>
    </w:p>
    <w:p w:rsidR="004F696D" w:rsidRPr="004F696D" w:rsidRDefault="004F696D" w:rsidP="004F696D">
      <w:pPr>
        <w:jc w:val="both"/>
        <w:rPr>
          <w:rFonts w:ascii="Arial" w:hAnsi="Arial" w:cs="Arial"/>
          <w:sz w:val="12"/>
          <w:szCs w:val="12"/>
        </w:rPr>
      </w:pPr>
    </w:p>
    <w:p w:rsidR="004F696D" w:rsidRPr="004F696D" w:rsidRDefault="004F696D" w:rsidP="004F696D">
      <w:pPr>
        <w:jc w:val="both"/>
        <w:rPr>
          <w:rFonts w:ascii="Arial" w:hAnsi="Arial" w:cs="Arial"/>
          <w:sz w:val="12"/>
          <w:szCs w:val="12"/>
        </w:rPr>
      </w:pPr>
      <w:r w:rsidRPr="004F696D">
        <w:rPr>
          <w:rFonts w:ascii="Arial" w:hAnsi="Arial" w:cs="Arial"/>
          <w:sz w:val="12"/>
          <w:szCs w:val="12"/>
        </w:rPr>
        <w:t>Conformément à la loi « Informatique et Libertés » du 6 janvier 1978 modifiée et au nouveau Règlement Général sur la Protection des Données du 25 mai 2018 (RGPD), nous avons le plaisir de vous informer de votre présence dans notre base de données. Cette base de données nous permet de :</w:t>
      </w:r>
    </w:p>
    <w:p w:rsidR="004F696D" w:rsidRPr="004F696D" w:rsidRDefault="004F696D" w:rsidP="004F696D">
      <w:pPr>
        <w:ind w:firstLine="141"/>
        <w:jc w:val="both"/>
        <w:rPr>
          <w:rFonts w:ascii="Arial" w:hAnsi="Arial" w:cs="Arial"/>
          <w:sz w:val="12"/>
          <w:szCs w:val="12"/>
        </w:rPr>
      </w:pPr>
      <w:r w:rsidRPr="004F696D">
        <w:rPr>
          <w:rFonts w:ascii="Arial" w:hAnsi="Arial" w:cs="Arial"/>
          <w:sz w:val="12"/>
          <w:szCs w:val="12"/>
        </w:rPr>
        <w:t>- fournir les services conformément au règlement en vigueur,</w:t>
      </w:r>
    </w:p>
    <w:p w:rsidR="004F696D" w:rsidRPr="004F696D" w:rsidRDefault="004F696D" w:rsidP="004F696D">
      <w:pPr>
        <w:ind w:firstLine="141"/>
        <w:jc w:val="both"/>
        <w:rPr>
          <w:rFonts w:ascii="Arial" w:hAnsi="Arial" w:cs="Arial"/>
          <w:sz w:val="12"/>
          <w:szCs w:val="12"/>
        </w:rPr>
      </w:pPr>
      <w:r w:rsidRPr="004F696D">
        <w:rPr>
          <w:rFonts w:ascii="Arial" w:hAnsi="Arial" w:cs="Arial"/>
          <w:sz w:val="12"/>
          <w:szCs w:val="12"/>
        </w:rPr>
        <w:t>- diffuser des informations relatives à nos services,</w:t>
      </w:r>
    </w:p>
    <w:p w:rsidR="004F696D" w:rsidRPr="004F696D" w:rsidRDefault="004F696D" w:rsidP="004F696D">
      <w:pPr>
        <w:ind w:firstLine="141"/>
        <w:jc w:val="both"/>
        <w:rPr>
          <w:rFonts w:ascii="Arial" w:hAnsi="Arial" w:cs="Arial"/>
          <w:sz w:val="12"/>
          <w:szCs w:val="12"/>
        </w:rPr>
      </w:pPr>
      <w:r w:rsidRPr="004F696D">
        <w:rPr>
          <w:rFonts w:ascii="Arial" w:hAnsi="Arial" w:cs="Arial"/>
          <w:sz w:val="12"/>
          <w:szCs w:val="12"/>
        </w:rPr>
        <w:t>- envoyer des invitations pour des ateliers, stages, évènements.</w:t>
      </w:r>
    </w:p>
    <w:p w:rsidR="004F696D" w:rsidRPr="004F696D" w:rsidRDefault="004F696D" w:rsidP="004F696D">
      <w:pPr>
        <w:rPr>
          <w:rFonts w:ascii="Arial" w:hAnsi="Arial" w:cs="Arial"/>
          <w:sz w:val="12"/>
          <w:szCs w:val="12"/>
        </w:rPr>
      </w:pPr>
    </w:p>
    <w:p w:rsidR="004F696D" w:rsidRPr="004F696D" w:rsidRDefault="004F696D" w:rsidP="004F696D">
      <w:pPr>
        <w:jc w:val="both"/>
        <w:rPr>
          <w:rFonts w:ascii="Arial" w:hAnsi="Arial" w:cs="Arial"/>
          <w:sz w:val="12"/>
          <w:szCs w:val="12"/>
        </w:rPr>
      </w:pPr>
      <w:r w:rsidRPr="004F696D">
        <w:rPr>
          <w:rFonts w:ascii="Arial" w:hAnsi="Arial" w:cs="Arial"/>
          <w:sz w:val="12"/>
          <w:szCs w:val="12"/>
        </w:rPr>
        <w:t>Par ailleurs, pour certaines activités (CLAS, Anglais, Apprentissage du Français, …), un accès à internet nominatif peut être fourni à vous ou vos enfants. Conformément à la réglementation, nous conserverons les données permettant l'identification de la personne qui s'est connectée, celles de connexion dont la date et l'heure, celles relatives aux équipements utilisés et même celles permettant d'identifier les destinataires de toute communication effectuée. Ces données trafics et identifications seront conservées pendant 1 an.</w:t>
      </w:r>
    </w:p>
    <w:p w:rsidR="004F696D" w:rsidRPr="004F696D" w:rsidRDefault="004F696D" w:rsidP="004F696D">
      <w:pPr>
        <w:jc w:val="both"/>
        <w:rPr>
          <w:rFonts w:ascii="Arial" w:hAnsi="Arial" w:cs="Arial"/>
          <w:sz w:val="12"/>
          <w:szCs w:val="12"/>
        </w:rPr>
      </w:pPr>
    </w:p>
    <w:p w:rsidR="004F696D" w:rsidRPr="004F696D" w:rsidRDefault="004F696D" w:rsidP="004F696D">
      <w:pPr>
        <w:jc w:val="both"/>
        <w:rPr>
          <w:rFonts w:ascii="Arial" w:hAnsi="Arial" w:cs="Arial"/>
          <w:sz w:val="12"/>
          <w:szCs w:val="12"/>
        </w:rPr>
      </w:pPr>
      <w:r w:rsidRPr="004F696D">
        <w:rPr>
          <w:rFonts w:ascii="Arial" w:hAnsi="Arial" w:cs="Arial"/>
          <w:sz w:val="12"/>
          <w:szCs w:val="12"/>
        </w:rPr>
        <w:t>Vos données personnelles destinées à nos services seront conservés 2 ans à la date de la fin du traitement.</w:t>
      </w:r>
    </w:p>
    <w:p w:rsidR="004F696D" w:rsidRPr="004F696D" w:rsidRDefault="004F696D" w:rsidP="004F696D">
      <w:pPr>
        <w:jc w:val="both"/>
        <w:rPr>
          <w:rFonts w:ascii="Arial" w:hAnsi="Arial" w:cs="Arial"/>
          <w:sz w:val="12"/>
          <w:szCs w:val="12"/>
        </w:rPr>
      </w:pPr>
      <w:r w:rsidRPr="004F696D">
        <w:rPr>
          <w:rFonts w:ascii="Arial" w:hAnsi="Arial" w:cs="Arial"/>
          <w:sz w:val="12"/>
          <w:szCs w:val="12"/>
        </w:rPr>
        <w:t>Vos données personnelles ne sont utilisées et ne sont transmises à des tiers que dans le cadre des missions qui sont les nôtres et dans une démarche urgente en lien avec le Plan Communal de Sauvegarde et l’actuelle pandémie.</w:t>
      </w:r>
    </w:p>
    <w:p w:rsidR="004F696D" w:rsidRPr="004F696D" w:rsidRDefault="004F696D" w:rsidP="004F696D">
      <w:pPr>
        <w:jc w:val="both"/>
        <w:rPr>
          <w:rFonts w:ascii="Arial" w:hAnsi="Arial" w:cs="Arial"/>
          <w:sz w:val="12"/>
          <w:szCs w:val="12"/>
        </w:rPr>
      </w:pPr>
    </w:p>
    <w:p w:rsidR="004F696D" w:rsidRPr="004F696D" w:rsidRDefault="004F696D" w:rsidP="004F696D">
      <w:pPr>
        <w:jc w:val="both"/>
        <w:rPr>
          <w:rFonts w:ascii="Arial" w:hAnsi="Arial" w:cs="Arial"/>
          <w:sz w:val="12"/>
          <w:szCs w:val="12"/>
        </w:rPr>
      </w:pPr>
      <w:r w:rsidRPr="004F696D">
        <w:rPr>
          <w:rFonts w:ascii="Arial" w:hAnsi="Arial" w:cs="Arial"/>
          <w:sz w:val="12"/>
          <w:szCs w:val="12"/>
        </w:rPr>
        <w:t>Nous mettons en place tous les moyens nécessaires afin d'assurer la confidentialité et la sécurité de vos données personnelles, de manière à empêcher leur accès par des tiers non autorisés.</w:t>
      </w:r>
    </w:p>
    <w:p w:rsidR="004F696D" w:rsidRPr="004F696D" w:rsidRDefault="004F696D" w:rsidP="004F696D">
      <w:pPr>
        <w:jc w:val="both"/>
        <w:rPr>
          <w:rFonts w:ascii="Arial" w:hAnsi="Arial" w:cs="Arial"/>
          <w:sz w:val="12"/>
          <w:szCs w:val="12"/>
        </w:rPr>
      </w:pPr>
    </w:p>
    <w:p w:rsidR="004F696D" w:rsidRPr="004F696D" w:rsidRDefault="004F696D" w:rsidP="004F696D">
      <w:pPr>
        <w:rPr>
          <w:rFonts w:ascii="Arial" w:hAnsi="Arial" w:cs="Arial"/>
          <w:sz w:val="12"/>
          <w:szCs w:val="12"/>
        </w:rPr>
      </w:pPr>
      <w:r w:rsidRPr="004F696D">
        <w:rPr>
          <w:rFonts w:ascii="Arial" w:hAnsi="Arial" w:cs="Arial"/>
          <w:sz w:val="12"/>
          <w:szCs w:val="12"/>
        </w:rPr>
        <w:t>Vous pouvez accéder aux données vous concernant ou demander leur effacement, les rectifier ou exercer votre droit d’opposition ou votre droit à la limitation du traitement de vos données.</w:t>
      </w:r>
    </w:p>
    <w:p w:rsidR="004F696D" w:rsidRPr="004F696D" w:rsidRDefault="004F696D" w:rsidP="004F696D">
      <w:pPr>
        <w:rPr>
          <w:rFonts w:ascii="Arial" w:hAnsi="Arial" w:cs="Arial"/>
          <w:sz w:val="12"/>
          <w:szCs w:val="12"/>
        </w:rPr>
      </w:pPr>
      <w:r w:rsidRPr="004F696D">
        <w:rPr>
          <w:rFonts w:ascii="Arial" w:hAnsi="Arial" w:cs="Arial"/>
          <w:sz w:val="12"/>
          <w:szCs w:val="12"/>
        </w:rPr>
        <w:t>Pour exercer ces droits ou pour toute question sur le traitement de vos données dans ce dispositif, vous pouvez nous contacter :</w:t>
      </w:r>
    </w:p>
    <w:p w:rsidR="004F696D" w:rsidRPr="004F696D" w:rsidRDefault="004F696D" w:rsidP="004F696D">
      <w:pPr>
        <w:numPr>
          <w:ilvl w:val="0"/>
          <w:numId w:val="8"/>
        </w:numPr>
        <w:rPr>
          <w:rFonts w:ascii="Arial" w:hAnsi="Arial" w:cs="Arial"/>
          <w:sz w:val="12"/>
          <w:szCs w:val="12"/>
        </w:rPr>
      </w:pPr>
      <w:r w:rsidRPr="004F696D">
        <w:rPr>
          <w:rFonts w:ascii="Arial" w:hAnsi="Arial" w:cs="Arial"/>
          <w:sz w:val="12"/>
          <w:szCs w:val="12"/>
        </w:rPr>
        <w:t xml:space="preserve">Par courriel à </w:t>
      </w:r>
      <w:hyperlink r:id="rId8" w:history="1">
        <w:r w:rsidRPr="004F696D">
          <w:rPr>
            <w:rFonts w:ascii="Arial" w:hAnsi="Arial" w:cs="Arial"/>
            <w:sz w:val="12"/>
            <w:szCs w:val="12"/>
          </w:rPr>
          <w:t>dpo@st-quentin-fallavier.fr</w:t>
        </w:r>
      </w:hyperlink>
    </w:p>
    <w:p w:rsidR="004F696D" w:rsidRPr="004F696D" w:rsidRDefault="004F696D" w:rsidP="004F696D">
      <w:pPr>
        <w:numPr>
          <w:ilvl w:val="0"/>
          <w:numId w:val="8"/>
        </w:numPr>
        <w:rPr>
          <w:rFonts w:ascii="Arial" w:hAnsi="Arial" w:cs="Arial"/>
          <w:sz w:val="12"/>
          <w:szCs w:val="12"/>
        </w:rPr>
      </w:pPr>
      <w:r w:rsidRPr="004F696D">
        <w:rPr>
          <w:rFonts w:ascii="Arial" w:hAnsi="Arial" w:cs="Arial"/>
          <w:sz w:val="12"/>
          <w:szCs w:val="12"/>
        </w:rPr>
        <w:t>Par courrier à : place de l’Hôtel de ville 38070 SAINT-QUENTIN-FALLAVIER</w:t>
      </w:r>
    </w:p>
    <w:p w:rsidR="004F696D" w:rsidRPr="004F696D" w:rsidRDefault="004F696D" w:rsidP="006D45D1">
      <w:pPr>
        <w:numPr>
          <w:ilvl w:val="0"/>
          <w:numId w:val="8"/>
        </w:numPr>
        <w:jc w:val="both"/>
        <w:rPr>
          <w:rFonts w:ascii="Arial" w:hAnsi="Arial" w:cs="Arial"/>
          <w:sz w:val="12"/>
          <w:szCs w:val="12"/>
        </w:rPr>
      </w:pPr>
      <w:r w:rsidRPr="009D791F">
        <w:rPr>
          <w:rFonts w:ascii="Arial" w:hAnsi="Arial" w:cs="Arial"/>
          <w:sz w:val="12"/>
          <w:szCs w:val="12"/>
        </w:rPr>
        <w:t>Par téléphone au 04.74.94.88.00</w:t>
      </w:r>
      <w:bookmarkStart w:id="0" w:name="_GoBack"/>
      <w:bookmarkEnd w:id="0"/>
    </w:p>
    <w:sectPr w:rsidR="004F696D" w:rsidRPr="004F696D" w:rsidSect="00C41F5D">
      <w:pgSz w:w="11906" w:h="16838" w:code="9"/>
      <w:pgMar w:top="397"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F9F"/>
    <w:multiLevelType w:val="hybridMultilevel"/>
    <w:tmpl w:val="56A2E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A0DBC"/>
    <w:multiLevelType w:val="hybridMultilevel"/>
    <w:tmpl w:val="E690E41A"/>
    <w:lvl w:ilvl="0" w:tplc="DEAC2A74">
      <w:start w:val="1"/>
      <w:numFmt w:val="bullet"/>
      <w:lvlText w:val=""/>
      <w:lvlJc w:val="left"/>
      <w:pPr>
        <w:ind w:left="360"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2" w15:restartNumberingAfterBreak="0">
    <w:nsid w:val="16B60AF0"/>
    <w:multiLevelType w:val="hybridMultilevel"/>
    <w:tmpl w:val="9D040A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9572DC"/>
    <w:multiLevelType w:val="hybridMultilevel"/>
    <w:tmpl w:val="302C4CB2"/>
    <w:lvl w:ilvl="0" w:tplc="74707A52">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365925D7"/>
    <w:multiLevelType w:val="hybridMultilevel"/>
    <w:tmpl w:val="84424402"/>
    <w:lvl w:ilvl="0" w:tplc="F0327156">
      <w:start w:val="14"/>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42A26EB"/>
    <w:multiLevelType w:val="hybridMultilevel"/>
    <w:tmpl w:val="74A42538"/>
    <w:lvl w:ilvl="0" w:tplc="040C0009">
      <w:start w:val="1"/>
      <w:numFmt w:val="bullet"/>
      <w:lvlText w:val=""/>
      <w:lvlJc w:val="left"/>
      <w:pPr>
        <w:ind w:left="1335" w:hanging="360"/>
      </w:pPr>
      <w:rPr>
        <w:rFonts w:ascii="Wingdings" w:hAnsi="Wingdings"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6" w15:restartNumberingAfterBreak="0">
    <w:nsid w:val="6AFD27D8"/>
    <w:multiLevelType w:val="hybridMultilevel"/>
    <w:tmpl w:val="703E6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4D85264"/>
    <w:multiLevelType w:val="hybridMultilevel"/>
    <w:tmpl w:val="102A6678"/>
    <w:lvl w:ilvl="0" w:tplc="74707A52">
      <w:numFmt w:val="bullet"/>
      <w:lvlText w:val="-"/>
      <w:lvlJc w:val="left"/>
      <w:pPr>
        <w:ind w:left="1470" w:hanging="360"/>
      </w:pPr>
      <w:rPr>
        <w:rFonts w:ascii="Arial" w:eastAsia="Times New Roman" w:hAnsi="Arial" w:cs="Aria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A2"/>
    <w:rsid w:val="00003075"/>
    <w:rsid w:val="00014EF5"/>
    <w:rsid w:val="000264D7"/>
    <w:rsid w:val="00081A75"/>
    <w:rsid w:val="000830C5"/>
    <w:rsid w:val="000843BC"/>
    <w:rsid w:val="000869C8"/>
    <w:rsid w:val="00095934"/>
    <w:rsid w:val="000B5FA2"/>
    <w:rsid w:val="000C132B"/>
    <w:rsid w:val="000C412B"/>
    <w:rsid w:val="000D4403"/>
    <w:rsid w:val="000D5000"/>
    <w:rsid w:val="00101E87"/>
    <w:rsid w:val="001074C0"/>
    <w:rsid w:val="001134BF"/>
    <w:rsid w:val="001456A9"/>
    <w:rsid w:val="001708A0"/>
    <w:rsid w:val="001730A3"/>
    <w:rsid w:val="001741C7"/>
    <w:rsid w:val="00180B0D"/>
    <w:rsid w:val="001877A8"/>
    <w:rsid w:val="001B0DC9"/>
    <w:rsid w:val="001C5396"/>
    <w:rsid w:val="001D4ABF"/>
    <w:rsid w:val="001E7C83"/>
    <w:rsid w:val="00204451"/>
    <w:rsid w:val="0021287B"/>
    <w:rsid w:val="002178F0"/>
    <w:rsid w:val="00225120"/>
    <w:rsid w:val="0023395F"/>
    <w:rsid w:val="0025266A"/>
    <w:rsid w:val="00280B4A"/>
    <w:rsid w:val="00290AC4"/>
    <w:rsid w:val="00294C8C"/>
    <w:rsid w:val="002B0962"/>
    <w:rsid w:val="002B1A70"/>
    <w:rsid w:val="002C1603"/>
    <w:rsid w:val="002C73A8"/>
    <w:rsid w:val="002C7451"/>
    <w:rsid w:val="002E4593"/>
    <w:rsid w:val="002F3EBD"/>
    <w:rsid w:val="0030683A"/>
    <w:rsid w:val="00313ABF"/>
    <w:rsid w:val="0031497E"/>
    <w:rsid w:val="0033323B"/>
    <w:rsid w:val="00333886"/>
    <w:rsid w:val="00333A75"/>
    <w:rsid w:val="003479CA"/>
    <w:rsid w:val="003503A9"/>
    <w:rsid w:val="00361957"/>
    <w:rsid w:val="003626BF"/>
    <w:rsid w:val="00391586"/>
    <w:rsid w:val="00392B07"/>
    <w:rsid w:val="003A122A"/>
    <w:rsid w:val="003B4668"/>
    <w:rsid w:val="003D4D2E"/>
    <w:rsid w:val="003D6C01"/>
    <w:rsid w:val="003F7357"/>
    <w:rsid w:val="004443B8"/>
    <w:rsid w:val="00447DD1"/>
    <w:rsid w:val="00457423"/>
    <w:rsid w:val="00470E86"/>
    <w:rsid w:val="00483A69"/>
    <w:rsid w:val="004A1DD6"/>
    <w:rsid w:val="004B2C2B"/>
    <w:rsid w:val="004B4FC0"/>
    <w:rsid w:val="004B5E45"/>
    <w:rsid w:val="004D3C82"/>
    <w:rsid w:val="004D5798"/>
    <w:rsid w:val="004F696D"/>
    <w:rsid w:val="0050471B"/>
    <w:rsid w:val="00513284"/>
    <w:rsid w:val="00520281"/>
    <w:rsid w:val="00542AD3"/>
    <w:rsid w:val="00563DE3"/>
    <w:rsid w:val="005904CF"/>
    <w:rsid w:val="005A0DC1"/>
    <w:rsid w:val="005A10D6"/>
    <w:rsid w:val="005B3811"/>
    <w:rsid w:val="005C4D0B"/>
    <w:rsid w:val="005C5A89"/>
    <w:rsid w:val="005D1BCC"/>
    <w:rsid w:val="005D4508"/>
    <w:rsid w:val="005F046C"/>
    <w:rsid w:val="005F545C"/>
    <w:rsid w:val="00606C3D"/>
    <w:rsid w:val="00612D16"/>
    <w:rsid w:val="00616272"/>
    <w:rsid w:val="006178D7"/>
    <w:rsid w:val="00664EA1"/>
    <w:rsid w:val="00675C2B"/>
    <w:rsid w:val="006819D7"/>
    <w:rsid w:val="00692503"/>
    <w:rsid w:val="0069625F"/>
    <w:rsid w:val="006A567F"/>
    <w:rsid w:val="006B4A91"/>
    <w:rsid w:val="006D0B29"/>
    <w:rsid w:val="006E5787"/>
    <w:rsid w:val="006F5DE4"/>
    <w:rsid w:val="00710746"/>
    <w:rsid w:val="007222B9"/>
    <w:rsid w:val="00741C9C"/>
    <w:rsid w:val="00747B3E"/>
    <w:rsid w:val="00755A12"/>
    <w:rsid w:val="00755BFA"/>
    <w:rsid w:val="00790976"/>
    <w:rsid w:val="007B35B8"/>
    <w:rsid w:val="007B4E3C"/>
    <w:rsid w:val="007C5A5F"/>
    <w:rsid w:val="007D069A"/>
    <w:rsid w:val="007E24F8"/>
    <w:rsid w:val="007F4A54"/>
    <w:rsid w:val="007F71AD"/>
    <w:rsid w:val="00810C08"/>
    <w:rsid w:val="00816FF4"/>
    <w:rsid w:val="00831E40"/>
    <w:rsid w:val="00837DC1"/>
    <w:rsid w:val="00837EBA"/>
    <w:rsid w:val="00842698"/>
    <w:rsid w:val="008435ED"/>
    <w:rsid w:val="00851F7A"/>
    <w:rsid w:val="0085285B"/>
    <w:rsid w:val="0085291A"/>
    <w:rsid w:val="008608B4"/>
    <w:rsid w:val="00870CA8"/>
    <w:rsid w:val="00885555"/>
    <w:rsid w:val="00893D97"/>
    <w:rsid w:val="008A45E2"/>
    <w:rsid w:val="008C1156"/>
    <w:rsid w:val="008C1BC2"/>
    <w:rsid w:val="008C6F3F"/>
    <w:rsid w:val="008D4C5B"/>
    <w:rsid w:val="008D609A"/>
    <w:rsid w:val="008E42AA"/>
    <w:rsid w:val="008E4A54"/>
    <w:rsid w:val="008F36B1"/>
    <w:rsid w:val="00902266"/>
    <w:rsid w:val="0091244E"/>
    <w:rsid w:val="00917750"/>
    <w:rsid w:val="00924790"/>
    <w:rsid w:val="009375C9"/>
    <w:rsid w:val="00940F57"/>
    <w:rsid w:val="00942DAA"/>
    <w:rsid w:val="00963547"/>
    <w:rsid w:val="00991E6A"/>
    <w:rsid w:val="00995E17"/>
    <w:rsid w:val="009A4600"/>
    <w:rsid w:val="009B1E15"/>
    <w:rsid w:val="009B32F5"/>
    <w:rsid w:val="009B5FB1"/>
    <w:rsid w:val="009D791F"/>
    <w:rsid w:val="009E0D9F"/>
    <w:rsid w:val="009E5331"/>
    <w:rsid w:val="00A064A2"/>
    <w:rsid w:val="00A14FB1"/>
    <w:rsid w:val="00A207C9"/>
    <w:rsid w:val="00A219BB"/>
    <w:rsid w:val="00A23173"/>
    <w:rsid w:val="00A4723A"/>
    <w:rsid w:val="00A541C0"/>
    <w:rsid w:val="00A54BA1"/>
    <w:rsid w:val="00A56118"/>
    <w:rsid w:val="00A63CBE"/>
    <w:rsid w:val="00A6704F"/>
    <w:rsid w:val="00A70897"/>
    <w:rsid w:val="00A70AAB"/>
    <w:rsid w:val="00A843E8"/>
    <w:rsid w:val="00A85700"/>
    <w:rsid w:val="00AB1037"/>
    <w:rsid w:val="00AC39FB"/>
    <w:rsid w:val="00AC718E"/>
    <w:rsid w:val="00AD0B6F"/>
    <w:rsid w:val="00AD7330"/>
    <w:rsid w:val="00AE4933"/>
    <w:rsid w:val="00AF0321"/>
    <w:rsid w:val="00B07459"/>
    <w:rsid w:val="00B14597"/>
    <w:rsid w:val="00B14D16"/>
    <w:rsid w:val="00B17A43"/>
    <w:rsid w:val="00B24BEA"/>
    <w:rsid w:val="00B30901"/>
    <w:rsid w:val="00B472AA"/>
    <w:rsid w:val="00B52616"/>
    <w:rsid w:val="00B52E5B"/>
    <w:rsid w:val="00B7171F"/>
    <w:rsid w:val="00B73753"/>
    <w:rsid w:val="00B75ED3"/>
    <w:rsid w:val="00B82B6F"/>
    <w:rsid w:val="00B86C79"/>
    <w:rsid w:val="00B86F52"/>
    <w:rsid w:val="00BA7CE9"/>
    <w:rsid w:val="00BB2FE8"/>
    <w:rsid w:val="00BF6C5B"/>
    <w:rsid w:val="00C14E5F"/>
    <w:rsid w:val="00C178A6"/>
    <w:rsid w:val="00C41A28"/>
    <w:rsid w:val="00C41F5D"/>
    <w:rsid w:val="00C45E0F"/>
    <w:rsid w:val="00C52987"/>
    <w:rsid w:val="00C56BB1"/>
    <w:rsid w:val="00C64B97"/>
    <w:rsid w:val="00C7164D"/>
    <w:rsid w:val="00C92CB3"/>
    <w:rsid w:val="00CB1234"/>
    <w:rsid w:val="00CB2D9F"/>
    <w:rsid w:val="00CB79B2"/>
    <w:rsid w:val="00CC007F"/>
    <w:rsid w:val="00CE3266"/>
    <w:rsid w:val="00CE7B1B"/>
    <w:rsid w:val="00CF505B"/>
    <w:rsid w:val="00CF6DD1"/>
    <w:rsid w:val="00D016DA"/>
    <w:rsid w:val="00D127FB"/>
    <w:rsid w:val="00D1396B"/>
    <w:rsid w:val="00D30124"/>
    <w:rsid w:val="00D40AC9"/>
    <w:rsid w:val="00D41367"/>
    <w:rsid w:val="00D428D7"/>
    <w:rsid w:val="00D454CF"/>
    <w:rsid w:val="00D55CE9"/>
    <w:rsid w:val="00D57C5E"/>
    <w:rsid w:val="00D67F25"/>
    <w:rsid w:val="00DA5FFF"/>
    <w:rsid w:val="00DC0C58"/>
    <w:rsid w:val="00DD6052"/>
    <w:rsid w:val="00DF76F4"/>
    <w:rsid w:val="00DF7C50"/>
    <w:rsid w:val="00E07B18"/>
    <w:rsid w:val="00E26205"/>
    <w:rsid w:val="00E26293"/>
    <w:rsid w:val="00E35569"/>
    <w:rsid w:val="00E53D0A"/>
    <w:rsid w:val="00E577EE"/>
    <w:rsid w:val="00E848DA"/>
    <w:rsid w:val="00EA136F"/>
    <w:rsid w:val="00EA2D11"/>
    <w:rsid w:val="00EA4F21"/>
    <w:rsid w:val="00EA5414"/>
    <w:rsid w:val="00EB2B5C"/>
    <w:rsid w:val="00EB311B"/>
    <w:rsid w:val="00EF1825"/>
    <w:rsid w:val="00EF4BBB"/>
    <w:rsid w:val="00EF6EFC"/>
    <w:rsid w:val="00EF7E22"/>
    <w:rsid w:val="00F17E57"/>
    <w:rsid w:val="00F20274"/>
    <w:rsid w:val="00F27D79"/>
    <w:rsid w:val="00F32B06"/>
    <w:rsid w:val="00F53C85"/>
    <w:rsid w:val="00F635E3"/>
    <w:rsid w:val="00F73E95"/>
    <w:rsid w:val="00F837A4"/>
    <w:rsid w:val="00F9647A"/>
    <w:rsid w:val="00FB0CD6"/>
    <w:rsid w:val="00FD6266"/>
    <w:rsid w:val="00FE0E2F"/>
    <w:rsid w:val="00FE4B78"/>
    <w:rsid w:val="00FE6CA6"/>
    <w:rsid w:val="00FF2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BD68C2-84BE-43B9-AB0B-0E79A667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FA2"/>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rsid w:val="000B5FA2"/>
    <w:pPr>
      <w:jc w:val="center"/>
    </w:pPr>
    <w:rPr>
      <w:rFonts w:ascii="Algerian" w:hAnsi="Algerian"/>
      <w:color w:val="000000"/>
      <w:kern w:val="28"/>
      <w:sz w:val="96"/>
      <w:szCs w:val="96"/>
    </w:rPr>
  </w:style>
  <w:style w:type="table" w:styleId="Grilledutableau">
    <w:name w:val="Table Grid"/>
    <w:basedOn w:val="TableauNormal"/>
    <w:rsid w:val="00B1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F36B1"/>
    <w:rPr>
      <w:rFonts w:ascii="Tahoma" w:hAnsi="Tahoma" w:cs="Tahoma"/>
      <w:sz w:val="16"/>
      <w:szCs w:val="16"/>
    </w:rPr>
  </w:style>
  <w:style w:type="paragraph" w:styleId="Sansinterligne">
    <w:name w:val="No Spacing"/>
    <w:uiPriority w:val="1"/>
    <w:qFormat/>
    <w:rsid w:val="003D6C01"/>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rsid w:val="003626BF"/>
    <w:rPr>
      <w:rFonts w:ascii="Algerian" w:hAnsi="Algerian"/>
      <w:color w:val="000000"/>
      <w:kern w:val="28"/>
      <w:sz w:val="96"/>
      <w:szCs w:val="96"/>
    </w:rPr>
  </w:style>
  <w:style w:type="paragraph" w:styleId="Paragraphedeliste">
    <w:name w:val="List Paragraph"/>
    <w:basedOn w:val="Normal"/>
    <w:uiPriority w:val="34"/>
    <w:qFormat/>
    <w:rsid w:val="0059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05">
      <w:bodyDiv w:val="1"/>
      <w:marLeft w:val="0"/>
      <w:marRight w:val="0"/>
      <w:marTop w:val="0"/>
      <w:marBottom w:val="0"/>
      <w:divBdr>
        <w:top w:val="none" w:sz="0" w:space="0" w:color="auto"/>
        <w:left w:val="none" w:sz="0" w:space="0" w:color="auto"/>
        <w:bottom w:val="none" w:sz="0" w:space="0" w:color="auto"/>
        <w:right w:val="none" w:sz="0" w:space="0" w:color="auto"/>
      </w:divBdr>
    </w:div>
    <w:div w:id="263810045">
      <w:bodyDiv w:val="1"/>
      <w:marLeft w:val="0"/>
      <w:marRight w:val="0"/>
      <w:marTop w:val="0"/>
      <w:marBottom w:val="0"/>
      <w:divBdr>
        <w:top w:val="none" w:sz="0" w:space="0" w:color="auto"/>
        <w:left w:val="none" w:sz="0" w:space="0" w:color="auto"/>
        <w:bottom w:val="none" w:sz="0" w:space="0" w:color="auto"/>
        <w:right w:val="none" w:sz="0" w:space="0" w:color="auto"/>
      </w:divBdr>
    </w:div>
    <w:div w:id="328484527">
      <w:bodyDiv w:val="1"/>
      <w:marLeft w:val="0"/>
      <w:marRight w:val="0"/>
      <w:marTop w:val="0"/>
      <w:marBottom w:val="0"/>
      <w:divBdr>
        <w:top w:val="none" w:sz="0" w:space="0" w:color="auto"/>
        <w:left w:val="none" w:sz="0" w:space="0" w:color="auto"/>
        <w:bottom w:val="none" w:sz="0" w:space="0" w:color="auto"/>
        <w:right w:val="none" w:sz="0" w:space="0" w:color="auto"/>
      </w:divBdr>
    </w:div>
    <w:div w:id="449906367">
      <w:bodyDiv w:val="1"/>
      <w:marLeft w:val="0"/>
      <w:marRight w:val="0"/>
      <w:marTop w:val="0"/>
      <w:marBottom w:val="0"/>
      <w:divBdr>
        <w:top w:val="none" w:sz="0" w:space="0" w:color="auto"/>
        <w:left w:val="none" w:sz="0" w:space="0" w:color="auto"/>
        <w:bottom w:val="none" w:sz="0" w:space="0" w:color="auto"/>
        <w:right w:val="none" w:sz="0" w:space="0" w:color="auto"/>
      </w:divBdr>
    </w:div>
    <w:div w:id="1223982978">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767537543">
      <w:bodyDiv w:val="1"/>
      <w:marLeft w:val="0"/>
      <w:marRight w:val="0"/>
      <w:marTop w:val="0"/>
      <w:marBottom w:val="0"/>
      <w:divBdr>
        <w:top w:val="none" w:sz="0" w:space="0" w:color="auto"/>
        <w:left w:val="none" w:sz="0" w:space="0" w:color="auto"/>
        <w:bottom w:val="none" w:sz="0" w:space="0" w:color="auto"/>
        <w:right w:val="none" w:sz="0" w:space="0" w:color="auto"/>
      </w:divBdr>
    </w:div>
    <w:div w:id="20509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t-quentin-fallavier.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1974</Words>
  <Characters>10881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POLE EDUCATION - JEUNESSE - CENTRE SOCIAL</vt:lpstr>
    </vt:vector>
  </TitlesOfParts>
  <Company>Hewlett-Packard Company</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 EDUCATION - JEUNESSE - CENTRE SOCIAL</dc:title>
  <dc:subject/>
  <dc:creator>CS-DIR</dc:creator>
  <cp:keywords/>
  <dc:description/>
  <cp:lastModifiedBy>DEGLAINE Cecile</cp:lastModifiedBy>
  <cp:revision>67</cp:revision>
  <cp:lastPrinted>2020-06-25T12:41:00Z</cp:lastPrinted>
  <dcterms:created xsi:type="dcterms:W3CDTF">2017-06-06T11:47:00Z</dcterms:created>
  <dcterms:modified xsi:type="dcterms:W3CDTF">2020-06-30T11:57:00Z</dcterms:modified>
</cp:coreProperties>
</file>